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147" w:type="dxa"/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847AA4" w14:paraId="12403B0C" w14:textId="77777777" w:rsidTr="00847AA4">
        <w:trPr>
          <w:trHeight w:val="1985"/>
        </w:trPr>
        <w:tc>
          <w:tcPr>
            <w:tcW w:w="3200" w:type="dxa"/>
          </w:tcPr>
          <w:p w14:paraId="3B4C6E82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 xml:space="preserve">УТВЕРЖДАЮ </w:t>
            </w:r>
          </w:p>
          <w:p w14:paraId="7E384EBC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 xml:space="preserve">Министерство </w:t>
            </w:r>
          </w:p>
          <w:p w14:paraId="51317683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 xml:space="preserve">спорта и туризма </w:t>
            </w:r>
          </w:p>
          <w:p w14:paraId="719C4EF0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>Республики Беларусь</w:t>
            </w:r>
          </w:p>
          <w:p w14:paraId="148D34BE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>___________  ___________</w:t>
            </w:r>
          </w:p>
          <w:p w14:paraId="082D11B4" w14:textId="77777777" w:rsidR="00847AA4" w:rsidRDefault="00847AA4" w:rsidP="00DA53DE">
            <w:pPr>
              <w:tabs>
                <w:tab w:val="left" w:pos="9639"/>
              </w:tabs>
              <w:ind w:right="141"/>
            </w:pPr>
          </w:p>
        </w:tc>
        <w:tc>
          <w:tcPr>
            <w:tcW w:w="3200" w:type="dxa"/>
          </w:tcPr>
          <w:p w14:paraId="440CCE1A" w14:textId="77777777" w:rsidR="00847AA4" w:rsidRDefault="00847AA4" w:rsidP="00AD08D9">
            <w:pPr>
              <w:tabs>
                <w:tab w:val="left" w:pos="9639"/>
              </w:tabs>
              <w:ind w:left="-39" w:right="141"/>
            </w:pPr>
            <w:r>
              <w:t xml:space="preserve">УТВЕРЖДАЮ </w:t>
            </w:r>
          </w:p>
          <w:p w14:paraId="3A4B9FA0" w14:textId="77777777" w:rsidR="00847AA4" w:rsidRDefault="00847AA4" w:rsidP="00AD08D9">
            <w:pPr>
              <w:tabs>
                <w:tab w:val="left" w:pos="9639"/>
              </w:tabs>
              <w:ind w:left="-39" w:right="141"/>
            </w:pPr>
            <w:r>
              <w:t>ОО «Белорусская федерация гандбола»</w:t>
            </w:r>
          </w:p>
          <w:p w14:paraId="02379159" w14:textId="77777777" w:rsidR="000C4449" w:rsidRDefault="000C4449" w:rsidP="00AD08D9">
            <w:pPr>
              <w:tabs>
                <w:tab w:val="left" w:pos="9639"/>
              </w:tabs>
              <w:ind w:left="-39" w:right="141"/>
            </w:pPr>
          </w:p>
          <w:p w14:paraId="28CFBD1A" w14:textId="77777777" w:rsidR="00847AA4" w:rsidRDefault="000C4449" w:rsidP="00AD08D9">
            <w:pPr>
              <w:tabs>
                <w:tab w:val="left" w:pos="9639"/>
              </w:tabs>
              <w:ind w:left="-39" w:right="141"/>
            </w:pPr>
            <w:r>
              <w:t>________ _______________</w:t>
            </w:r>
          </w:p>
          <w:p w14:paraId="44966A03" w14:textId="77777777" w:rsidR="00847AA4" w:rsidRDefault="00847AA4" w:rsidP="00AD08D9">
            <w:pPr>
              <w:tabs>
                <w:tab w:val="left" w:pos="9639"/>
              </w:tabs>
              <w:ind w:right="141"/>
            </w:pPr>
          </w:p>
          <w:p w14:paraId="596DBE38" w14:textId="77777777" w:rsidR="00847AA4" w:rsidRDefault="00847AA4" w:rsidP="00AD08D9">
            <w:pPr>
              <w:tabs>
                <w:tab w:val="left" w:pos="9639"/>
              </w:tabs>
              <w:ind w:right="141"/>
            </w:pPr>
          </w:p>
        </w:tc>
        <w:tc>
          <w:tcPr>
            <w:tcW w:w="3200" w:type="dxa"/>
          </w:tcPr>
          <w:p w14:paraId="62274EF8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 xml:space="preserve">УТВЕРЖДАЮ </w:t>
            </w:r>
          </w:p>
          <w:p w14:paraId="190D7E20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>Председатель правления</w:t>
            </w:r>
          </w:p>
          <w:p w14:paraId="35AC5908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>БГСОО «Детская гандбольная лига»</w:t>
            </w:r>
          </w:p>
          <w:p w14:paraId="2FE065B8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 xml:space="preserve">__________ Н.М. </w:t>
            </w:r>
            <w:proofErr w:type="spellStart"/>
            <w:r>
              <w:t>Хорошун</w:t>
            </w:r>
            <w:proofErr w:type="spellEnd"/>
          </w:p>
          <w:p w14:paraId="4EAB0734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</w:p>
        </w:tc>
      </w:tr>
    </w:tbl>
    <w:p w14:paraId="4525F714" w14:textId="77777777" w:rsidR="00A07178" w:rsidRDefault="00A07178" w:rsidP="00E20F9D">
      <w:pPr>
        <w:tabs>
          <w:tab w:val="left" w:pos="9639"/>
        </w:tabs>
        <w:ind w:right="141"/>
      </w:pPr>
    </w:p>
    <w:p w14:paraId="5C848B30" w14:textId="77777777" w:rsidR="00A07178" w:rsidRDefault="00A07178" w:rsidP="00E20F9D">
      <w:pPr>
        <w:tabs>
          <w:tab w:val="left" w:pos="9639"/>
        </w:tabs>
        <w:ind w:right="141"/>
      </w:pPr>
    </w:p>
    <w:p w14:paraId="63DC90DE" w14:textId="77777777" w:rsidR="00A07178" w:rsidRDefault="00A07178" w:rsidP="00E20F9D">
      <w:pPr>
        <w:tabs>
          <w:tab w:val="left" w:pos="9639"/>
        </w:tabs>
        <w:ind w:right="141"/>
      </w:pPr>
      <w:r>
        <w:tab/>
      </w:r>
      <w:r>
        <w:tab/>
      </w:r>
      <w:r>
        <w:tab/>
      </w:r>
      <w:r>
        <w:tab/>
      </w:r>
      <w:r>
        <w:tab/>
      </w:r>
    </w:p>
    <w:p w14:paraId="1FAE8C16" w14:textId="77777777" w:rsidR="00A07178" w:rsidRDefault="00A07178" w:rsidP="00E20F9D">
      <w:pPr>
        <w:tabs>
          <w:tab w:val="left" w:pos="9639"/>
        </w:tabs>
        <w:ind w:right="141"/>
      </w:pPr>
      <w:r>
        <w:tab/>
      </w:r>
      <w:r>
        <w:tab/>
      </w:r>
    </w:p>
    <w:p w14:paraId="0640F001" w14:textId="77777777" w:rsidR="00A07178" w:rsidRDefault="00A07178" w:rsidP="00E20F9D">
      <w:pPr>
        <w:tabs>
          <w:tab w:val="left" w:pos="9639"/>
        </w:tabs>
        <w:ind w:right="141"/>
      </w:pPr>
    </w:p>
    <w:p w14:paraId="0443F8D6" w14:textId="77777777" w:rsidR="00A07178" w:rsidRDefault="00A07178" w:rsidP="00E20F9D">
      <w:pPr>
        <w:tabs>
          <w:tab w:val="left" w:pos="9639"/>
        </w:tabs>
        <w:ind w:right="141"/>
      </w:pPr>
    </w:p>
    <w:p w14:paraId="3EADCC22" w14:textId="77777777" w:rsidR="00DA6834" w:rsidRDefault="00DA6834" w:rsidP="00E20F9D">
      <w:pPr>
        <w:tabs>
          <w:tab w:val="left" w:pos="9639"/>
        </w:tabs>
        <w:ind w:right="141"/>
      </w:pPr>
    </w:p>
    <w:p w14:paraId="2C7D1C81" w14:textId="77777777" w:rsidR="00DA6834" w:rsidRDefault="00DA6834" w:rsidP="00E20F9D">
      <w:pPr>
        <w:tabs>
          <w:tab w:val="left" w:pos="9639"/>
        </w:tabs>
        <w:ind w:right="141"/>
      </w:pPr>
    </w:p>
    <w:p w14:paraId="56BB46C5" w14:textId="77777777" w:rsidR="00DA6834" w:rsidRDefault="00DA6834" w:rsidP="00E20F9D">
      <w:pPr>
        <w:tabs>
          <w:tab w:val="left" w:pos="9639"/>
        </w:tabs>
        <w:ind w:right="141"/>
      </w:pPr>
    </w:p>
    <w:p w14:paraId="6996DF76" w14:textId="77777777" w:rsidR="00DA6834" w:rsidRDefault="00DA6834" w:rsidP="00E20F9D">
      <w:pPr>
        <w:tabs>
          <w:tab w:val="left" w:pos="9639"/>
        </w:tabs>
        <w:ind w:right="141"/>
      </w:pPr>
    </w:p>
    <w:p w14:paraId="5C07A149" w14:textId="77777777" w:rsidR="00DA6834" w:rsidRDefault="00DA6834" w:rsidP="00E20F9D">
      <w:pPr>
        <w:tabs>
          <w:tab w:val="left" w:pos="9639"/>
        </w:tabs>
        <w:ind w:right="141"/>
      </w:pPr>
    </w:p>
    <w:p w14:paraId="2BC34B2E" w14:textId="77777777" w:rsidR="00DA6834" w:rsidRDefault="00DA6834" w:rsidP="00E20F9D">
      <w:pPr>
        <w:tabs>
          <w:tab w:val="left" w:pos="9639"/>
        </w:tabs>
        <w:ind w:right="141"/>
      </w:pPr>
    </w:p>
    <w:p w14:paraId="7E27FF7F" w14:textId="77777777" w:rsidR="00A07178" w:rsidRDefault="00A07178" w:rsidP="00E20F9D">
      <w:pPr>
        <w:tabs>
          <w:tab w:val="left" w:pos="9639"/>
        </w:tabs>
        <w:ind w:right="141"/>
      </w:pPr>
    </w:p>
    <w:p w14:paraId="5F819888" w14:textId="77777777" w:rsidR="00A07178" w:rsidRDefault="00A07178" w:rsidP="00E20F9D">
      <w:pPr>
        <w:tabs>
          <w:tab w:val="left" w:pos="9639"/>
        </w:tabs>
        <w:ind w:right="141"/>
      </w:pPr>
    </w:p>
    <w:p w14:paraId="09C57ABE" w14:textId="77777777" w:rsidR="00A07178" w:rsidRPr="00A42582" w:rsidRDefault="00A07178" w:rsidP="00E20F9D">
      <w:pPr>
        <w:tabs>
          <w:tab w:val="left" w:pos="9639"/>
        </w:tabs>
        <w:ind w:right="141"/>
        <w:jc w:val="center"/>
        <w:rPr>
          <w:sz w:val="96"/>
          <w:szCs w:val="96"/>
        </w:rPr>
      </w:pPr>
      <w:r w:rsidRPr="00A42582">
        <w:rPr>
          <w:sz w:val="96"/>
          <w:szCs w:val="96"/>
        </w:rPr>
        <w:t>ПОЛОЖЕНИЕ</w:t>
      </w:r>
    </w:p>
    <w:p w14:paraId="78027C9F" w14:textId="77777777" w:rsidR="00A07178" w:rsidRDefault="00A07178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 w:rsidRPr="00A42582">
        <w:rPr>
          <w:sz w:val="44"/>
          <w:szCs w:val="44"/>
        </w:rPr>
        <w:t>о проведении</w:t>
      </w:r>
    </w:p>
    <w:p w14:paraId="1273E968" w14:textId="77777777" w:rsidR="00E20F9D" w:rsidRPr="00A42582" w:rsidRDefault="00E20F9D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республиканских соревнований</w:t>
      </w:r>
    </w:p>
    <w:p w14:paraId="03CE0830" w14:textId="77777777" w:rsidR="00DA6834" w:rsidRDefault="00E20F9D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«Детско-юношеская</w:t>
      </w:r>
      <w:r w:rsidR="00C44B0E">
        <w:rPr>
          <w:sz w:val="44"/>
          <w:szCs w:val="44"/>
        </w:rPr>
        <w:t xml:space="preserve"> </w:t>
      </w:r>
      <w:r>
        <w:rPr>
          <w:sz w:val="44"/>
          <w:szCs w:val="44"/>
        </w:rPr>
        <w:t>гандбольная лига»</w:t>
      </w:r>
      <w:r w:rsidR="00A07178">
        <w:rPr>
          <w:sz w:val="44"/>
          <w:szCs w:val="44"/>
        </w:rPr>
        <w:t xml:space="preserve"> </w:t>
      </w:r>
    </w:p>
    <w:p w14:paraId="121CBEE8" w14:textId="77777777" w:rsidR="00DA6834" w:rsidRPr="00A42582" w:rsidRDefault="00DA6834" w:rsidP="00E20F9D">
      <w:pPr>
        <w:tabs>
          <w:tab w:val="left" w:pos="9639"/>
        </w:tabs>
        <w:ind w:right="141"/>
        <w:jc w:val="center"/>
        <w:rPr>
          <w:sz w:val="96"/>
          <w:szCs w:val="96"/>
        </w:rPr>
      </w:pPr>
      <w:r>
        <w:rPr>
          <w:sz w:val="96"/>
          <w:szCs w:val="96"/>
        </w:rPr>
        <w:t>«</w:t>
      </w:r>
      <w:r>
        <w:rPr>
          <w:sz w:val="96"/>
          <w:szCs w:val="96"/>
          <w:lang w:val="en-US"/>
        </w:rPr>
        <w:t>ZUBR</w:t>
      </w:r>
      <w:r w:rsidR="00C44B0E">
        <w:rPr>
          <w:sz w:val="96"/>
          <w:szCs w:val="96"/>
        </w:rPr>
        <w:t xml:space="preserve"> </w:t>
      </w:r>
      <w:r>
        <w:rPr>
          <w:sz w:val="96"/>
          <w:szCs w:val="96"/>
          <w:lang w:val="en-US"/>
        </w:rPr>
        <w:t>CUP</w:t>
      </w:r>
      <w:r w:rsidRPr="00A42582">
        <w:rPr>
          <w:sz w:val="96"/>
          <w:szCs w:val="96"/>
        </w:rPr>
        <w:t>»</w:t>
      </w:r>
    </w:p>
    <w:p w14:paraId="73D476DC" w14:textId="5840C5AB" w:rsidR="00A07178" w:rsidRDefault="00546C63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среди юношей 200</w:t>
      </w:r>
      <w:r w:rsidR="004C7008">
        <w:rPr>
          <w:sz w:val="44"/>
          <w:szCs w:val="44"/>
        </w:rPr>
        <w:t>9</w:t>
      </w:r>
      <w:r>
        <w:rPr>
          <w:sz w:val="44"/>
          <w:szCs w:val="44"/>
        </w:rPr>
        <w:t>-20</w:t>
      </w:r>
      <w:r w:rsidR="004C7008">
        <w:rPr>
          <w:sz w:val="44"/>
          <w:szCs w:val="44"/>
        </w:rPr>
        <w:t>10</w:t>
      </w:r>
      <w:r>
        <w:rPr>
          <w:sz w:val="44"/>
          <w:szCs w:val="44"/>
        </w:rPr>
        <w:t>, 20</w:t>
      </w:r>
      <w:r w:rsidR="003A657C">
        <w:rPr>
          <w:sz w:val="44"/>
          <w:szCs w:val="44"/>
        </w:rPr>
        <w:t>1</w:t>
      </w:r>
      <w:r w:rsidR="004C7008">
        <w:rPr>
          <w:sz w:val="44"/>
          <w:szCs w:val="44"/>
        </w:rPr>
        <w:t>1</w:t>
      </w:r>
      <w:r w:rsidR="00BC0176">
        <w:rPr>
          <w:sz w:val="44"/>
          <w:szCs w:val="44"/>
        </w:rPr>
        <w:t>-201</w:t>
      </w:r>
      <w:r w:rsidR="004C7008">
        <w:rPr>
          <w:sz w:val="44"/>
          <w:szCs w:val="44"/>
        </w:rPr>
        <w:t>2</w:t>
      </w:r>
      <w:r w:rsidR="00A07178">
        <w:rPr>
          <w:sz w:val="44"/>
          <w:szCs w:val="44"/>
        </w:rPr>
        <w:t xml:space="preserve">, </w:t>
      </w:r>
    </w:p>
    <w:p w14:paraId="38E0D90C" w14:textId="3F94EA89" w:rsidR="00A07178" w:rsidRPr="00A42582" w:rsidRDefault="00BC0176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4C7008">
        <w:rPr>
          <w:sz w:val="44"/>
          <w:szCs w:val="44"/>
        </w:rPr>
        <w:t>3</w:t>
      </w:r>
      <w:r w:rsidR="00546C63">
        <w:rPr>
          <w:sz w:val="44"/>
          <w:szCs w:val="44"/>
        </w:rPr>
        <w:t>-20</w:t>
      </w:r>
      <w:r>
        <w:rPr>
          <w:sz w:val="44"/>
          <w:szCs w:val="44"/>
        </w:rPr>
        <w:t>1</w:t>
      </w:r>
      <w:r w:rsidR="004C7008">
        <w:rPr>
          <w:sz w:val="44"/>
          <w:szCs w:val="44"/>
        </w:rPr>
        <w:t>4</w:t>
      </w:r>
      <w:r w:rsidR="00A07178">
        <w:rPr>
          <w:sz w:val="44"/>
          <w:szCs w:val="44"/>
        </w:rPr>
        <w:t xml:space="preserve"> гг.</w:t>
      </w:r>
      <w:r w:rsidR="00C44B0E">
        <w:rPr>
          <w:sz w:val="44"/>
          <w:szCs w:val="44"/>
        </w:rPr>
        <w:t xml:space="preserve"> </w:t>
      </w:r>
      <w:r w:rsidR="00A07178">
        <w:rPr>
          <w:sz w:val="44"/>
          <w:szCs w:val="44"/>
        </w:rPr>
        <w:t>рождения</w:t>
      </w:r>
      <w:r w:rsidR="000B4531">
        <w:rPr>
          <w:sz w:val="44"/>
          <w:szCs w:val="44"/>
        </w:rPr>
        <w:t>.</w:t>
      </w:r>
    </w:p>
    <w:p w14:paraId="24F37668" w14:textId="5CF85F6F" w:rsidR="00DA6834" w:rsidRPr="00546C63" w:rsidRDefault="00546C63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сезона 20</w:t>
      </w:r>
      <w:r w:rsidR="00BC0176">
        <w:rPr>
          <w:sz w:val="44"/>
          <w:szCs w:val="44"/>
        </w:rPr>
        <w:t>2</w:t>
      </w:r>
      <w:r w:rsidR="004C7008">
        <w:rPr>
          <w:sz w:val="44"/>
          <w:szCs w:val="44"/>
        </w:rPr>
        <w:t>4</w:t>
      </w:r>
      <w:r>
        <w:rPr>
          <w:sz w:val="44"/>
          <w:szCs w:val="44"/>
        </w:rPr>
        <w:t>/202</w:t>
      </w:r>
      <w:r w:rsidR="004C7008">
        <w:rPr>
          <w:sz w:val="44"/>
          <w:szCs w:val="44"/>
        </w:rPr>
        <w:t>5</w:t>
      </w:r>
    </w:p>
    <w:p w14:paraId="2B122D7A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36775E9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63236E9E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615790B8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757BD34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C027656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0582CA97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05A2B463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4DEEEFEA" w14:textId="77777777" w:rsidR="00FD265F" w:rsidRDefault="00FD265F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6276B574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F1C0DFC" w14:textId="77777777" w:rsidR="00A07178" w:rsidRPr="00176E21" w:rsidRDefault="00A07178" w:rsidP="00E20F9D">
      <w:pPr>
        <w:tabs>
          <w:tab w:val="left" w:pos="9639"/>
        </w:tabs>
        <w:ind w:right="141" w:firstLine="142"/>
        <w:rPr>
          <w:b/>
          <w:sz w:val="30"/>
          <w:szCs w:val="30"/>
        </w:rPr>
      </w:pPr>
      <w:r w:rsidRPr="00176E21">
        <w:rPr>
          <w:b/>
          <w:sz w:val="30"/>
          <w:szCs w:val="30"/>
        </w:rPr>
        <w:lastRenderedPageBreak/>
        <w:t>Содержание</w:t>
      </w:r>
    </w:p>
    <w:p w14:paraId="72517D7F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Цели и задачи соревнований</w:t>
      </w:r>
    </w:p>
    <w:p w14:paraId="3B486234" w14:textId="77777777" w:rsidR="000F23D5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Участники соревнований</w:t>
      </w:r>
    </w:p>
    <w:p w14:paraId="62EC4279" w14:textId="77777777" w:rsidR="00A07178" w:rsidRDefault="000F23D5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Организация и проведение соревнований</w:t>
      </w:r>
    </w:p>
    <w:p w14:paraId="1CBF1724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Заявочные документы</w:t>
      </w:r>
    </w:p>
    <w:p w14:paraId="69E78B3B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Порядок проведения соревнований и определения победителей</w:t>
      </w:r>
    </w:p>
    <w:p w14:paraId="72D53763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Судейство соревнований</w:t>
      </w:r>
    </w:p>
    <w:p w14:paraId="78BAD2D0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Протесты</w:t>
      </w:r>
    </w:p>
    <w:p w14:paraId="32366D86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Дисциплинарные наказания</w:t>
      </w:r>
    </w:p>
    <w:p w14:paraId="6D14802C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Обязанности принимающей стороны</w:t>
      </w:r>
    </w:p>
    <w:p w14:paraId="468617A9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Финансирование соревнований</w:t>
      </w:r>
    </w:p>
    <w:p w14:paraId="5CAC72A3" w14:textId="1BEF5DBE" w:rsidR="008775B5" w:rsidRDefault="008775B5" w:rsidP="00E20F9D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Медицинское обеспечение соревнований</w:t>
      </w:r>
    </w:p>
    <w:p w14:paraId="241CCE6E" w14:textId="676A2D09" w:rsidR="00666B38" w:rsidRDefault="00666B38" w:rsidP="00E20F9D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Антидопинговое обеспечение</w:t>
      </w:r>
    </w:p>
    <w:p w14:paraId="1A0FC0DD" w14:textId="77777777" w:rsidR="008775B5" w:rsidRDefault="00A07178" w:rsidP="008775B5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Награждение победителей</w:t>
      </w:r>
    </w:p>
    <w:p w14:paraId="122B031F" w14:textId="77777777" w:rsidR="006948E2" w:rsidRDefault="006948E2" w:rsidP="00E20F9D">
      <w:pPr>
        <w:tabs>
          <w:tab w:val="left" w:pos="9639"/>
        </w:tabs>
        <w:ind w:left="720" w:right="141"/>
        <w:rPr>
          <w:b/>
          <w:sz w:val="30"/>
          <w:szCs w:val="30"/>
        </w:rPr>
      </w:pPr>
    </w:p>
    <w:p w14:paraId="17237A4E" w14:textId="77777777" w:rsidR="00A07178" w:rsidRPr="00A07178" w:rsidRDefault="006948E2" w:rsidP="00E20F9D">
      <w:pPr>
        <w:tabs>
          <w:tab w:val="left" w:pos="9639"/>
        </w:tabs>
        <w:ind w:left="720"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A07178" w:rsidRPr="00A07178">
        <w:rPr>
          <w:b/>
          <w:sz w:val="30"/>
          <w:szCs w:val="30"/>
        </w:rPr>
        <w:t>Цели и задачи соревнований</w:t>
      </w:r>
      <w:r w:rsidR="00A07178">
        <w:rPr>
          <w:b/>
          <w:sz w:val="30"/>
          <w:szCs w:val="30"/>
        </w:rPr>
        <w:t>.</w:t>
      </w:r>
    </w:p>
    <w:p w14:paraId="4717C51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</w:p>
    <w:p w14:paraId="75F123D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Развитие и популяризация гандбола в региональных организациях</w:t>
      </w:r>
      <w:r w:rsidR="00C44B0E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Республики  Беларусь</w:t>
      </w:r>
      <w:proofErr w:type="gramEnd"/>
      <w:r>
        <w:rPr>
          <w:sz w:val="30"/>
          <w:szCs w:val="30"/>
        </w:rPr>
        <w:t>, привлечение молодежи к занятиям гандболом;</w:t>
      </w:r>
    </w:p>
    <w:p w14:paraId="3EF93EE2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повышение уровня спортивного мастерства участников республиканских соревнований;</w:t>
      </w:r>
    </w:p>
    <w:p w14:paraId="7AEE321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пов</w:t>
      </w:r>
      <w:r w:rsidR="00AD5562">
        <w:rPr>
          <w:sz w:val="30"/>
          <w:szCs w:val="30"/>
        </w:rPr>
        <w:t xml:space="preserve">ышение качества и эффективности </w:t>
      </w:r>
      <w:r>
        <w:rPr>
          <w:sz w:val="30"/>
          <w:szCs w:val="30"/>
        </w:rPr>
        <w:t>работы специализированных учебно-спортивных учреждений;</w:t>
      </w:r>
    </w:p>
    <w:p w14:paraId="1F04ECA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подготовка спортивного резерва и спортсменов-кандидатов в сборные команды областей и Республики Беларусь для участия в международных спортивных соревнованиях;</w:t>
      </w:r>
    </w:p>
    <w:p w14:paraId="1AF7C160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увеличение игровой практики учащихся специализированных учебно-спортивных учреждений;</w:t>
      </w:r>
    </w:p>
    <w:p w14:paraId="2DC23946" w14:textId="77777777" w:rsidR="00A07178" w:rsidRDefault="00DA6834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пропаганда</w:t>
      </w:r>
      <w:r w:rsidR="00A07178">
        <w:rPr>
          <w:sz w:val="30"/>
          <w:szCs w:val="30"/>
        </w:rPr>
        <w:t xml:space="preserve"> здорового образа жизни населения средствами физической культуры и спорта, организация спортивного досуга детей и подростков;</w:t>
      </w:r>
    </w:p>
    <w:p w14:paraId="0F1BEB27" w14:textId="77777777" w:rsidR="00A07178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- определение победителей соревнований.</w:t>
      </w:r>
    </w:p>
    <w:p w14:paraId="3D18FDE7" w14:textId="77777777" w:rsidR="006948E2" w:rsidRDefault="006948E2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</w:p>
    <w:p w14:paraId="02D14C61" w14:textId="77777777" w:rsidR="000F23D5" w:rsidRPr="00176E21" w:rsidRDefault="000F23D5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Pr="00176E21">
        <w:rPr>
          <w:b/>
          <w:sz w:val="30"/>
          <w:szCs w:val="30"/>
        </w:rPr>
        <w:t>Участники соревнований</w:t>
      </w:r>
      <w:r>
        <w:rPr>
          <w:b/>
          <w:sz w:val="30"/>
          <w:szCs w:val="30"/>
        </w:rPr>
        <w:t>.</w:t>
      </w:r>
    </w:p>
    <w:p w14:paraId="326BE754" w14:textId="77777777" w:rsidR="000F23D5" w:rsidRDefault="000F23D5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70963CEF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 Участвующими организациями являются организации физической культуры и спорта, иные организации, осуществляющие деятельность в сфере физической культуры и спорта, представляющие от своего имени команды спортсменов на соревнованиях.</w:t>
      </w:r>
    </w:p>
    <w:p w14:paraId="4EAC8F3D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Участниками соревнований являются спортсмены (команды спортсменов), судьи по гандболу, тренеры, руководители </w:t>
      </w:r>
      <w:r>
        <w:rPr>
          <w:sz w:val="30"/>
          <w:szCs w:val="30"/>
        </w:rPr>
        <w:lastRenderedPageBreak/>
        <w:t>(представители) команд, врачи и иные лица, определенные в качестве участников настоящим Положением.</w:t>
      </w:r>
    </w:p>
    <w:p w14:paraId="4CFFFF16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2.3. Участвующие организации назначают старшего тренера своей команды, который отвечает</w:t>
      </w:r>
      <w:r>
        <w:rPr>
          <w:sz w:val="30"/>
          <w:szCs w:val="30"/>
          <w:lang w:val="be-BY"/>
        </w:rPr>
        <w:t xml:space="preserve"> за </w:t>
      </w:r>
      <w:r>
        <w:rPr>
          <w:sz w:val="30"/>
          <w:szCs w:val="30"/>
        </w:rPr>
        <w:t>своевременную подачу заявки, явку участников от данной организации на соревнования, соблюдение дисциплины среди спортсменов в местах соревнований и проживания, осуществляет контроль за выходом спортсменов на матчи соревнований.</w:t>
      </w:r>
    </w:p>
    <w:p w14:paraId="13E9C65D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К участию </w:t>
      </w:r>
      <w:r>
        <w:rPr>
          <w:sz w:val="30"/>
          <w:szCs w:val="30"/>
          <w:lang w:val="be-BY"/>
        </w:rPr>
        <w:t>в</w:t>
      </w:r>
      <w:r>
        <w:rPr>
          <w:sz w:val="30"/>
          <w:szCs w:val="30"/>
        </w:rPr>
        <w:t xml:space="preserve"> соревнованиях допускаются граждане Республики Беларусь, а также иностранные граждане и лица без гражданства, постоянно проживающие на территории Республики Беларусь (при предоставлении подтверждающих документов, оформленных в установленном порядке в соответствии с законодательством Республики Беларусь).</w:t>
      </w:r>
      <w:r w:rsidR="00E20F9D">
        <w:rPr>
          <w:sz w:val="30"/>
          <w:szCs w:val="30"/>
        </w:rPr>
        <w:t xml:space="preserve"> </w:t>
      </w:r>
    </w:p>
    <w:p w14:paraId="0A6B8952" w14:textId="77777777" w:rsidR="00E20F9D" w:rsidRDefault="00E20F9D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E20F9D">
        <w:rPr>
          <w:sz w:val="30"/>
          <w:szCs w:val="30"/>
        </w:rPr>
        <w:t>Все спортсмены должны</w:t>
      </w:r>
      <w:r>
        <w:rPr>
          <w:sz w:val="30"/>
          <w:szCs w:val="30"/>
        </w:rPr>
        <w:t xml:space="preserve"> иметь документ, удостоверяющий </w:t>
      </w:r>
      <w:r w:rsidRPr="00E20F9D">
        <w:rPr>
          <w:sz w:val="30"/>
          <w:szCs w:val="30"/>
        </w:rPr>
        <w:t>личность (паспорт гражданина</w:t>
      </w:r>
      <w:r>
        <w:rPr>
          <w:sz w:val="30"/>
          <w:szCs w:val="30"/>
        </w:rPr>
        <w:t xml:space="preserve"> Республики Беларусь или вид на </w:t>
      </w:r>
      <w:r w:rsidRPr="00E20F9D">
        <w:rPr>
          <w:sz w:val="30"/>
          <w:szCs w:val="30"/>
        </w:rPr>
        <w:t xml:space="preserve">жительство Республики Беларусь). </w:t>
      </w:r>
      <w:r>
        <w:rPr>
          <w:b/>
          <w:sz w:val="30"/>
          <w:szCs w:val="30"/>
        </w:rPr>
        <w:t xml:space="preserve">Спортсмены со свидетельством о </w:t>
      </w:r>
      <w:r w:rsidRPr="00E20F9D">
        <w:rPr>
          <w:b/>
          <w:sz w:val="30"/>
          <w:szCs w:val="30"/>
        </w:rPr>
        <w:t>рождении к соревнованиям не допускаются.</w:t>
      </w:r>
      <w:r w:rsidRPr="00E20F9D">
        <w:rPr>
          <w:sz w:val="30"/>
          <w:szCs w:val="30"/>
        </w:rPr>
        <w:t xml:space="preserve"> </w:t>
      </w:r>
    </w:p>
    <w:p w14:paraId="5A7FD6B8" w14:textId="7F1D9CD5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2.5. В соревнованиях участвуют ком</w:t>
      </w:r>
      <w:r w:rsidR="00BC0176">
        <w:rPr>
          <w:sz w:val="30"/>
          <w:szCs w:val="30"/>
        </w:rPr>
        <w:t>анды трех возрастных групп: 200</w:t>
      </w:r>
      <w:r w:rsidR="00B43DE6">
        <w:rPr>
          <w:sz w:val="30"/>
          <w:szCs w:val="30"/>
        </w:rPr>
        <w:t>9</w:t>
      </w:r>
      <w:r w:rsidR="00BC0176">
        <w:rPr>
          <w:sz w:val="30"/>
          <w:szCs w:val="30"/>
        </w:rPr>
        <w:t>-20</w:t>
      </w:r>
      <w:r w:rsidR="00B43DE6">
        <w:rPr>
          <w:sz w:val="30"/>
          <w:szCs w:val="30"/>
        </w:rPr>
        <w:t>10</w:t>
      </w:r>
      <w:r w:rsidR="00BC0176">
        <w:rPr>
          <w:sz w:val="30"/>
          <w:szCs w:val="30"/>
        </w:rPr>
        <w:t>, 20</w:t>
      </w:r>
      <w:r w:rsidR="003A657C">
        <w:rPr>
          <w:sz w:val="30"/>
          <w:szCs w:val="30"/>
        </w:rPr>
        <w:t>1</w:t>
      </w:r>
      <w:r w:rsidR="00B43DE6">
        <w:rPr>
          <w:sz w:val="30"/>
          <w:szCs w:val="30"/>
        </w:rPr>
        <w:t>1</w:t>
      </w:r>
      <w:r w:rsidR="00BC0176">
        <w:rPr>
          <w:sz w:val="30"/>
          <w:szCs w:val="30"/>
        </w:rPr>
        <w:t>-201</w:t>
      </w:r>
      <w:r w:rsidR="00B43DE6">
        <w:rPr>
          <w:sz w:val="30"/>
          <w:szCs w:val="30"/>
        </w:rPr>
        <w:t>2</w:t>
      </w:r>
      <w:r w:rsidR="00BC0176">
        <w:rPr>
          <w:sz w:val="30"/>
          <w:szCs w:val="30"/>
        </w:rPr>
        <w:t>, 201</w:t>
      </w:r>
      <w:r w:rsidR="00B43DE6">
        <w:rPr>
          <w:sz w:val="30"/>
          <w:szCs w:val="30"/>
        </w:rPr>
        <w:t>3</w:t>
      </w:r>
      <w:r w:rsidR="00BC0176">
        <w:rPr>
          <w:sz w:val="30"/>
          <w:szCs w:val="30"/>
        </w:rPr>
        <w:t>-201</w:t>
      </w:r>
      <w:r w:rsidR="00B43DE6">
        <w:rPr>
          <w:sz w:val="30"/>
          <w:szCs w:val="30"/>
        </w:rPr>
        <w:t>4</w:t>
      </w:r>
      <w:r>
        <w:rPr>
          <w:sz w:val="30"/>
          <w:szCs w:val="30"/>
        </w:rPr>
        <w:t xml:space="preserve"> годов рождения.</w:t>
      </w:r>
    </w:p>
    <w:p w14:paraId="755D3911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2.6. Количественный состав участников соревнований:</w:t>
      </w:r>
    </w:p>
    <w:p w14:paraId="1463346B" w14:textId="0EAC88E9" w:rsidR="000F23D5" w:rsidRDefault="00546C63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200</w:t>
      </w:r>
      <w:r w:rsidR="00906475">
        <w:rPr>
          <w:sz w:val="30"/>
          <w:szCs w:val="30"/>
        </w:rPr>
        <w:t>9</w:t>
      </w:r>
      <w:r>
        <w:rPr>
          <w:sz w:val="30"/>
          <w:szCs w:val="30"/>
        </w:rPr>
        <w:t>-20</w:t>
      </w:r>
      <w:r w:rsidR="00906475">
        <w:rPr>
          <w:sz w:val="30"/>
          <w:szCs w:val="30"/>
        </w:rPr>
        <w:t>10</w:t>
      </w:r>
      <w:r w:rsidR="000F23D5">
        <w:rPr>
          <w:sz w:val="30"/>
          <w:szCs w:val="30"/>
        </w:rPr>
        <w:t xml:space="preserve"> – 14 человек (12 спортсменов, 2 тренера)</w:t>
      </w:r>
    </w:p>
    <w:p w14:paraId="3CDEAE6F" w14:textId="5A91BC4E" w:rsidR="000F23D5" w:rsidRDefault="00546C63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A657C">
        <w:rPr>
          <w:sz w:val="30"/>
          <w:szCs w:val="30"/>
        </w:rPr>
        <w:t>1</w:t>
      </w:r>
      <w:r w:rsidR="00906475">
        <w:rPr>
          <w:sz w:val="30"/>
          <w:szCs w:val="30"/>
        </w:rPr>
        <w:t>1</w:t>
      </w:r>
      <w:r w:rsidR="00BC0176">
        <w:rPr>
          <w:sz w:val="30"/>
          <w:szCs w:val="30"/>
        </w:rPr>
        <w:t>-201</w:t>
      </w:r>
      <w:r w:rsidR="00906475">
        <w:rPr>
          <w:sz w:val="30"/>
          <w:szCs w:val="30"/>
        </w:rPr>
        <w:t>2</w:t>
      </w:r>
      <w:r w:rsidR="000F23D5">
        <w:rPr>
          <w:sz w:val="30"/>
          <w:szCs w:val="30"/>
        </w:rPr>
        <w:t xml:space="preserve"> – 14 человек (12 спортсменов, 2 тренера)</w:t>
      </w:r>
    </w:p>
    <w:p w14:paraId="45D6AFB1" w14:textId="37C84B41" w:rsidR="000F23D5" w:rsidRDefault="00BC0176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201</w:t>
      </w:r>
      <w:r w:rsidR="00906475">
        <w:rPr>
          <w:sz w:val="30"/>
          <w:szCs w:val="30"/>
        </w:rPr>
        <w:t>3</w:t>
      </w:r>
      <w:r w:rsidR="00546C63">
        <w:rPr>
          <w:sz w:val="30"/>
          <w:szCs w:val="30"/>
        </w:rPr>
        <w:t>-20</w:t>
      </w:r>
      <w:r>
        <w:rPr>
          <w:sz w:val="30"/>
          <w:szCs w:val="30"/>
        </w:rPr>
        <w:t>1</w:t>
      </w:r>
      <w:r w:rsidR="00906475">
        <w:rPr>
          <w:sz w:val="30"/>
          <w:szCs w:val="30"/>
        </w:rPr>
        <w:t>4</w:t>
      </w:r>
      <w:r w:rsidR="000F23D5">
        <w:rPr>
          <w:sz w:val="30"/>
          <w:szCs w:val="30"/>
        </w:rPr>
        <w:t xml:space="preserve"> – 16 человек (14 спортсменов, 2 тренера).</w:t>
      </w:r>
    </w:p>
    <w:p w14:paraId="6B29D326" w14:textId="77777777" w:rsidR="004C7008" w:rsidRPr="004C7008" w:rsidRDefault="00BC0176" w:rsidP="004C7008">
      <w:pPr>
        <w:ind w:right="-9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2.7. </w:t>
      </w:r>
      <w:r w:rsidR="004C7008" w:rsidRPr="004C7008">
        <w:rPr>
          <w:sz w:val="30"/>
          <w:szCs w:val="30"/>
        </w:rPr>
        <w:t xml:space="preserve">В возрастной группе 2009-2010 </w:t>
      </w:r>
      <w:proofErr w:type="spellStart"/>
      <w:r w:rsidR="004C7008" w:rsidRPr="004C7008">
        <w:rPr>
          <w:sz w:val="30"/>
          <w:szCs w:val="30"/>
        </w:rPr>
        <w:t>гг.р</w:t>
      </w:r>
      <w:proofErr w:type="spellEnd"/>
      <w:r w:rsidR="004C7008" w:rsidRPr="004C7008">
        <w:rPr>
          <w:sz w:val="30"/>
          <w:szCs w:val="30"/>
        </w:rPr>
        <w:t xml:space="preserve">. допускаются 2 игрока 2008 г.р., не заявленных в Чемпионате Республики Беларусь по гандболу. Игроки 2009 г.р., заявленные в Чемпионате Республики Беларусь, имеют право участвовать в соревнованиях.  Также могут быть заявлены 2 игрока 2011 г.р. при условии, что спортивная школа не заявляет команду 2011-2012 </w:t>
      </w:r>
      <w:proofErr w:type="spellStart"/>
      <w:r w:rsidR="004C7008" w:rsidRPr="004C7008">
        <w:rPr>
          <w:sz w:val="30"/>
          <w:szCs w:val="30"/>
        </w:rPr>
        <w:t>гг.р</w:t>
      </w:r>
      <w:proofErr w:type="spellEnd"/>
      <w:r w:rsidR="004C7008" w:rsidRPr="004C7008">
        <w:rPr>
          <w:sz w:val="30"/>
          <w:szCs w:val="30"/>
        </w:rPr>
        <w:t xml:space="preserve">.  </w:t>
      </w:r>
    </w:p>
    <w:p w14:paraId="3531CB76" w14:textId="13D4E68E" w:rsidR="00BC0176" w:rsidRPr="00BC0176" w:rsidRDefault="00BC0176" w:rsidP="00BC0176">
      <w:pPr>
        <w:ind w:right="-92" w:firstLine="708"/>
        <w:jc w:val="both"/>
        <w:rPr>
          <w:sz w:val="30"/>
          <w:szCs w:val="30"/>
        </w:rPr>
      </w:pPr>
      <w:r>
        <w:rPr>
          <w:sz w:val="30"/>
          <w:szCs w:val="30"/>
        </w:rPr>
        <w:t>2.8.</w:t>
      </w:r>
      <w:r w:rsidRPr="00BC0176">
        <w:rPr>
          <w:sz w:val="30"/>
          <w:szCs w:val="30"/>
        </w:rPr>
        <w:t xml:space="preserve"> В возрастной группе 20</w:t>
      </w:r>
      <w:r w:rsidR="003A657C">
        <w:rPr>
          <w:sz w:val="30"/>
          <w:szCs w:val="30"/>
        </w:rPr>
        <w:t>1</w:t>
      </w:r>
      <w:r w:rsidR="004C7008">
        <w:rPr>
          <w:sz w:val="30"/>
          <w:szCs w:val="30"/>
        </w:rPr>
        <w:t>1</w:t>
      </w:r>
      <w:r w:rsidRPr="00BC0176">
        <w:rPr>
          <w:sz w:val="30"/>
          <w:szCs w:val="30"/>
        </w:rPr>
        <w:t>-201</w:t>
      </w:r>
      <w:r w:rsidR="004C7008">
        <w:rPr>
          <w:sz w:val="30"/>
          <w:szCs w:val="30"/>
        </w:rPr>
        <w:t>2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 могут быть заявлены 2 игрока 201</w:t>
      </w:r>
      <w:r w:rsidR="004C7008">
        <w:rPr>
          <w:sz w:val="30"/>
          <w:szCs w:val="30"/>
        </w:rPr>
        <w:t>3</w:t>
      </w:r>
      <w:r w:rsidRPr="00BC0176">
        <w:rPr>
          <w:sz w:val="30"/>
          <w:szCs w:val="30"/>
        </w:rPr>
        <w:t xml:space="preserve"> г.р., при условии, что спортивная школа не заявляет команду 201</w:t>
      </w:r>
      <w:r w:rsidR="004C7008">
        <w:rPr>
          <w:sz w:val="30"/>
          <w:szCs w:val="30"/>
        </w:rPr>
        <w:t>3</w:t>
      </w:r>
      <w:r w:rsidRPr="00BC0176">
        <w:rPr>
          <w:sz w:val="30"/>
          <w:szCs w:val="30"/>
        </w:rPr>
        <w:t>-201</w:t>
      </w:r>
      <w:r w:rsidR="004C7008">
        <w:rPr>
          <w:sz w:val="30"/>
          <w:szCs w:val="30"/>
        </w:rPr>
        <w:t>4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</w:t>
      </w:r>
    </w:p>
    <w:p w14:paraId="52572FBA" w14:textId="4592DF81" w:rsidR="00BC0176" w:rsidRPr="00BC0176" w:rsidRDefault="00BC0176" w:rsidP="00BC0176">
      <w:pPr>
        <w:ind w:right="-9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2.9. </w:t>
      </w:r>
      <w:r w:rsidRPr="00BC0176">
        <w:rPr>
          <w:sz w:val="30"/>
          <w:szCs w:val="30"/>
        </w:rPr>
        <w:t>в возрастной группе 201</w:t>
      </w:r>
      <w:r w:rsidR="004C7008">
        <w:rPr>
          <w:sz w:val="30"/>
          <w:szCs w:val="30"/>
        </w:rPr>
        <w:t>3</w:t>
      </w:r>
      <w:r w:rsidRPr="00BC0176">
        <w:rPr>
          <w:sz w:val="30"/>
          <w:szCs w:val="30"/>
        </w:rPr>
        <w:t>-201</w:t>
      </w:r>
      <w:r w:rsidR="004C7008">
        <w:rPr>
          <w:sz w:val="30"/>
          <w:szCs w:val="30"/>
        </w:rPr>
        <w:t>4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 игроки 201</w:t>
      </w:r>
      <w:r w:rsidR="004C7008">
        <w:rPr>
          <w:sz w:val="30"/>
          <w:szCs w:val="30"/>
        </w:rPr>
        <w:t>5</w:t>
      </w:r>
      <w:r w:rsidRPr="00BC0176">
        <w:rPr>
          <w:sz w:val="30"/>
          <w:szCs w:val="30"/>
        </w:rPr>
        <w:t xml:space="preserve"> г.р. и м</w:t>
      </w:r>
      <w:r w:rsidR="008775B5">
        <w:rPr>
          <w:sz w:val="30"/>
          <w:szCs w:val="30"/>
        </w:rPr>
        <w:t>оложе</w:t>
      </w:r>
      <w:r w:rsidRPr="00BC0176">
        <w:rPr>
          <w:sz w:val="30"/>
          <w:szCs w:val="30"/>
        </w:rPr>
        <w:t xml:space="preserve"> к участию в соревнованиях не допускаются. В составе команды должно быть не менее 50% игроков 201</w:t>
      </w:r>
      <w:r w:rsidR="004C7008">
        <w:rPr>
          <w:sz w:val="30"/>
          <w:szCs w:val="30"/>
        </w:rPr>
        <w:t>3</w:t>
      </w:r>
      <w:r w:rsidRPr="00BC0176">
        <w:rPr>
          <w:sz w:val="30"/>
          <w:szCs w:val="30"/>
        </w:rPr>
        <w:t xml:space="preserve"> г.р. (т.е. не менее 7 спортсменов).  </w:t>
      </w:r>
    </w:p>
    <w:p w14:paraId="1D531DFA" w14:textId="2DFC686A" w:rsidR="004608E9" w:rsidRDefault="004608E9" w:rsidP="004608E9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2.1</w:t>
      </w:r>
      <w:r w:rsidR="004C7008">
        <w:rPr>
          <w:sz w:val="30"/>
          <w:szCs w:val="30"/>
        </w:rPr>
        <w:t>0</w:t>
      </w:r>
      <w:r>
        <w:rPr>
          <w:sz w:val="30"/>
          <w:szCs w:val="30"/>
        </w:rPr>
        <w:t xml:space="preserve">. </w:t>
      </w:r>
      <w:r w:rsidRPr="004608E9">
        <w:rPr>
          <w:sz w:val="30"/>
          <w:szCs w:val="30"/>
        </w:rPr>
        <w:t>Не допускается объединять команды и заявлять игроков из других спортивных школ.</w:t>
      </w:r>
      <w:r>
        <w:rPr>
          <w:sz w:val="30"/>
          <w:szCs w:val="30"/>
        </w:rPr>
        <w:t xml:space="preserve"> </w:t>
      </w:r>
    </w:p>
    <w:p w14:paraId="18B1C954" w14:textId="473E83F9" w:rsidR="004608E9" w:rsidRPr="004608E9" w:rsidRDefault="004608E9" w:rsidP="004608E9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4608E9">
        <w:rPr>
          <w:sz w:val="30"/>
          <w:szCs w:val="30"/>
        </w:rPr>
        <w:t>Каждая спортивная школа имеет право заявить только спортсменов-учащихся, зачисленных в данное учреждение, или воспитанников, направленных для повышения спортивного мастерства в высшее звено подготовки.</w:t>
      </w:r>
    </w:p>
    <w:p w14:paraId="0E1C2F46" w14:textId="77777777" w:rsidR="008775B5" w:rsidRDefault="008775B5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</w:p>
    <w:p w14:paraId="77855642" w14:textId="5380C541" w:rsidR="00A07178" w:rsidRDefault="00546C63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</w:t>
      </w:r>
      <w:r w:rsidR="00A07178">
        <w:rPr>
          <w:b/>
          <w:sz w:val="30"/>
          <w:szCs w:val="30"/>
        </w:rPr>
        <w:t xml:space="preserve">. </w:t>
      </w:r>
      <w:r w:rsidR="00A07178" w:rsidRPr="00176E21">
        <w:rPr>
          <w:b/>
          <w:sz w:val="30"/>
          <w:szCs w:val="30"/>
        </w:rPr>
        <w:t>Организация и проведение соревнований</w:t>
      </w:r>
      <w:r w:rsidR="000143CC">
        <w:rPr>
          <w:b/>
          <w:sz w:val="30"/>
          <w:szCs w:val="30"/>
        </w:rPr>
        <w:t>.</w:t>
      </w:r>
    </w:p>
    <w:p w14:paraId="514B0B66" w14:textId="77777777" w:rsidR="006948E2" w:rsidRPr="00176E21" w:rsidRDefault="006948E2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</w:p>
    <w:p w14:paraId="470137C6" w14:textId="29671039" w:rsidR="00E07884" w:rsidRDefault="00E07884" w:rsidP="00E07884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E07884">
        <w:rPr>
          <w:sz w:val="30"/>
          <w:szCs w:val="30"/>
        </w:rPr>
        <w:t xml:space="preserve">3.1. Организация и проведение соревнований осуществляется </w:t>
      </w:r>
      <w:r w:rsidR="003A657C">
        <w:rPr>
          <w:sz w:val="30"/>
          <w:szCs w:val="30"/>
        </w:rPr>
        <w:t xml:space="preserve">Правлением Брестского городского спортивного общественного объединения </w:t>
      </w:r>
      <w:r w:rsidRPr="00E07884">
        <w:rPr>
          <w:sz w:val="30"/>
          <w:szCs w:val="30"/>
        </w:rPr>
        <w:t>«Детская гандбольная лига</w:t>
      </w:r>
      <w:r w:rsidR="003A657C">
        <w:rPr>
          <w:sz w:val="30"/>
          <w:szCs w:val="30"/>
        </w:rPr>
        <w:t>».</w:t>
      </w:r>
    </w:p>
    <w:p w14:paraId="14C57A1A" w14:textId="5CC5110D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948E2">
        <w:rPr>
          <w:sz w:val="30"/>
          <w:szCs w:val="30"/>
        </w:rPr>
        <w:t xml:space="preserve">.2. </w:t>
      </w:r>
      <w:r w:rsidR="000F79D6" w:rsidRPr="006948E2">
        <w:rPr>
          <w:sz w:val="30"/>
          <w:szCs w:val="30"/>
        </w:rPr>
        <w:t>Соревнования относятся к числу официальных спортивных соревнований и проводятся в соответствии с республиканским календарным планом проведения официальны</w:t>
      </w:r>
      <w:r w:rsidR="00FF6FC2" w:rsidRPr="006948E2">
        <w:rPr>
          <w:sz w:val="30"/>
          <w:szCs w:val="30"/>
        </w:rPr>
        <w:t xml:space="preserve">х спортивных мероприятий </w:t>
      </w:r>
      <w:r w:rsidR="00C44B0E">
        <w:rPr>
          <w:sz w:val="30"/>
          <w:szCs w:val="30"/>
        </w:rPr>
        <w:t>на 202</w:t>
      </w:r>
      <w:r w:rsidR="004C7008">
        <w:rPr>
          <w:sz w:val="30"/>
          <w:szCs w:val="30"/>
        </w:rPr>
        <w:t>4</w:t>
      </w:r>
      <w:r w:rsidR="00BC0176">
        <w:rPr>
          <w:sz w:val="30"/>
          <w:szCs w:val="30"/>
        </w:rPr>
        <w:t xml:space="preserve"> и 202</w:t>
      </w:r>
      <w:r w:rsidR="004C7008">
        <w:rPr>
          <w:sz w:val="30"/>
          <w:szCs w:val="30"/>
        </w:rPr>
        <w:t>5</w:t>
      </w:r>
      <w:r w:rsidR="000F79D6" w:rsidRPr="006948E2">
        <w:rPr>
          <w:sz w:val="30"/>
          <w:szCs w:val="30"/>
        </w:rPr>
        <w:t xml:space="preserve"> год, утвержденным соответствующим приказом Министерства спорта и туризма Республики Беларусь.</w:t>
      </w:r>
    </w:p>
    <w:p w14:paraId="76EA02BF" w14:textId="77777777" w:rsidR="006948E2" w:rsidRDefault="000F23D5" w:rsidP="00347183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07884">
        <w:rPr>
          <w:sz w:val="30"/>
          <w:szCs w:val="30"/>
        </w:rPr>
        <w:t>.3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Руководители, тренеры, спортсмены, судьи и другие участники соревнований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</w:p>
    <w:p w14:paraId="0A784849" w14:textId="77777777" w:rsidR="00E07884" w:rsidRDefault="000F23D5" w:rsidP="00E07884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07884">
        <w:rPr>
          <w:sz w:val="30"/>
          <w:szCs w:val="30"/>
        </w:rPr>
        <w:t>.4</w:t>
      </w:r>
      <w:r w:rsidR="006948E2" w:rsidRPr="00E07884">
        <w:rPr>
          <w:sz w:val="30"/>
          <w:szCs w:val="30"/>
        </w:rPr>
        <w:t xml:space="preserve">. </w:t>
      </w:r>
      <w:r w:rsidR="00E07884" w:rsidRPr="00E07884">
        <w:rPr>
          <w:sz w:val="30"/>
          <w:szCs w:val="30"/>
        </w:rPr>
        <w:t>Исключительное право переноса (отмены) матчей, в случаях чрезвычайных обстоятельств, принадлежит лицу, указанному в подп. 3.1. настоящего Положения.</w:t>
      </w:r>
    </w:p>
    <w:p w14:paraId="4379C567" w14:textId="77777777" w:rsidR="00257745" w:rsidRDefault="00257745" w:rsidP="00257745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 Ответственность за церемонию открытия и закрытия, награждение лучшего игрока с использованием государственных символов Республики Беларусь – Государственный флаг Республики Беларусь и Государственный гимн Республики Беларусь возлагается на специализированное учебно-спортивное учреждение, на базе которого проходит данный тур. </w:t>
      </w:r>
    </w:p>
    <w:p w14:paraId="3196D2B1" w14:textId="77777777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.6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Ответственность за организацию размещения, питания, подготовку мест соревнований, судейства и медицинского обеспечения возлагается на специализированное учебно-спортивное учреждение, на ба</w:t>
      </w:r>
      <w:r w:rsidR="00CC5A4C">
        <w:rPr>
          <w:sz w:val="30"/>
          <w:szCs w:val="30"/>
        </w:rPr>
        <w:t>зе которого проходит данный тур</w:t>
      </w:r>
      <w:r w:rsidR="00A07178">
        <w:rPr>
          <w:sz w:val="30"/>
          <w:szCs w:val="30"/>
        </w:rPr>
        <w:t>.</w:t>
      </w:r>
    </w:p>
    <w:p w14:paraId="021D94B7" w14:textId="77777777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.7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Ответственность за организацию проезда участников к месту соревнований и обратно возлагается на командирующую организацию.</w:t>
      </w:r>
    </w:p>
    <w:p w14:paraId="43DEDDBD" w14:textId="77777777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.8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Отношения между субъектами Соревнований в процессе их проведения, подготовка мест, спортивного оборудования и инвентаря, соблюдение мер безопасности регулируются Законом Республики Беларусь «О физической культуре и спорте»,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Беларусь, настоящим Положением и Правилами игры в гандбол в редакции 2016 года.</w:t>
      </w:r>
    </w:p>
    <w:p w14:paraId="57ED6A69" w14:textId="08B72EEB" w:rsidR="00E07884" w:rsidRPr="00E07884" w:rsidRDefault="000F23D5" w:rsidP="00E07884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.9</w:t>
      </w:r>
      <w:r w:rsidR="006948E2">
        <w:rPr>
          <w:sz w:val="30"/>
          <w:szCs w:val="30"/>
        </w:rPr>
        <w:t xml:space="preserve">. </w:t>
      </w:r>
      <w:r w:rsidR="00E07884" w:rsidRPr="00E07884">
        <w:rPr>
          <w:sz w:val="30"/>
          <w:szCs w:val="30"/>
        </w:rPr>
        <w:t xml:space="preserve">При возникновении ситуаций, связанных с организацией и проведением соревнований, разрешение которых невозможно на основании Правил и настоящего Положения, </w:t>
      </w:r>
      <w:r w:rsidR="003A657C">
        <w:rPr>
          <w:sz w:val="30"/>
          <w:szCs w:val="30"/>
        </w:rPr>
        <w:t>БГСОО</w:t>
      </w:r>
      <w:r w:rsidR="00E07884" w:rsidRPr="00E07884">
        <w:rPr>
          <w:sz w:val="30"/>
          <w:szCs w:val="30"/>
        </w:rPr>
        <w:t xml:space="preserve"> «Детская гандбольная лига</w:t>
      </w:r>
      <w:r w:rsidR="003A657C">
        <w:rPr>
          <w:sz w:val="30"/>
          <w:szCs w:val="30"/>
        </w:rPr>
        <w:t xml:space="preserve"> </w:t>
      </w:r>
      <w:r w:rsidR="00E07884" w:rsidRPr="00E07884">
        <w:rPr>
          <w:sz w:val="30"/>
          <w:szCs w:val="30"/>
        </w:rPr>
        <w:t>имеет право принимать по ним решения с последующим информированием участников соревнований.</w:t>
      </w:r>
    </w:p>
    <w:p w14:paraId="1C428EDB" w14:textId="6A4E500B" w:rsidR="00A07178" w:rsidRPr="006948E2" w:rsidRDefault="006948E2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 w:rsidRPr="006948E2">
        <w:rPr>
          <w:b/>
          <w:sz w:val="30"/>
          <w:szCs w:val="30"/>
        </w:rPr>
        <w:lastRenderedPageBreak/>
        <w:t xml:space="preserve">4. </w:t>
      </w:r>
      <w:r w:rsidR="00A07178" w:rsidRPr="006948E2">
        <w:rPr>
          <w:b/>
          <w:sz w:val="30"/>
          <w:szCs w:val="30"/>
        </w:rPr>
        <w:t>Заявочные документы.</w:t>
      </w:r>
    </w:p>
    <w:p w14:paraId="406F2586" w14:textId="77777777" w:rsidR="006948E2" w:rsidRDefault="006948E2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02FF67D7" w14:textId="3D8C0A06" w:rsidR="006948E2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="00BC0176">
        <w:rPr>
          <w:sz w:val="30"/>
          <w:szCs w:val="30"/>
        </w:rPr>
        <w:t>С</w:t>
      </w:r>
      <w:r w:rsidR="00E505FA">
        <w:rPr>
          <w:sz w:val="30"/>
          <w:szCs w:val="30"/>
        </w:rPr>
        <w:t>портивные учреждения, подтвердившие участие в соревнованиях, об</w:t>
      </w:r>
      <w:r w:rsidR="00095B64">
        <w:rPr>
          <w:sz w:val="30"/>
          <w:szCs w:val="30"/>
        </w:rPr>
        <w:t xml:space="preserve">язаны предоставить </w:t>
      </w:r>
      <w:r w:rsidR="00A372DE">
        <w:rPr>
          <w:sz w:val="30"/>
          <w:szCs w:val="30"/>
        </w:rPr>
        <w:t xml:space="preserve">по электронной почте </w:t>
      </w:r>
      <w:proofErr w:type="spellStart"/>
      <w:r w:rsidR="00A372DE" w:rsidRPr="00A372DE">
        <w:rPr>
          <w:b/>
          <w:color w:val="000000" w:themeColor="text1"/>
          <w:sz w:val="30"/>
          <w:szCs w:val="30"/>
          <w:lang w:val="en-US"/>
        </w:rPr>
        <w:t>zubr</w:t>
      </w:r>
      <w:proofErr w:type="spellEnd"/>
      <w:r w:rsidR="00A372DE" w:rsidRPr="00A372DE">
        <w:rPr>
          <w:b/>
          <w:color w:val="000000" w:themeColor="text1"/>
          <w:sz w:val="30"/>
          <w:szCs w:val="30"/>
        </w:rPr>
        <w:t>_</w:t>
      </w:r>
      <w:r w:rsidR="00A372DE" w:rsidRPr="00A372DE">
        <w:rPr>
          <w:b/>
          <w:color w:val="000000" w:themeColor="text1"/>
          <w:sz w:val="30"/>
          <w:szCs w:val="30"/>
          <w:lang w:val="en-US"/>
        </w:rPr>
        <w:t>cup</w:t>
      </w:r>
      <w:r w:rsidR="00A372DE" w:rsidRPr="00A372DE">
        <w:rPr>
          <w:b/>
          <w:color w:val="000000" w:themeColor="text1"/>
          <w:sz w:val="30"/>
          <w:szCs w:val="30"/>
        </w:rPr>
        <w:t>@</w:t>
      </w:r>
      <w:r w:rsidR="00A372DE" w:rsidRPr="00A372DE">
        <w:rPr>
          <w:b/>
          <w:color w:val="000000" w:themeColor="text1"/>
          <w:sz w:val="30"/>
          <w:szCs w:val="30"/>
          <w:lang w:val="en-US"/>
        </w:rPr>
        <w:t>mail</w:t>
      </w:r>
      <w:r w:rsidR="00A372DE" w:rsidRPr="00A372DE">
        <w:rPr>
          <w:b/>
          <w:color w:val="000000" w:themeColor="text1"/>
          <w:sz w:val="30"/>
          <w:szCs w:val="30"/>
        </w:rPr>
        <w:t>.</w:t>
      </w:r>
      <w:proofErr w:type="spellStart"/>
      <w:r w:rsidR="00A372DE" w:rsidRPr="00A372DE">
        <w:rPr>
          <w:b/>
          <w:color w:val="000000" w:themeColor="text1"/>
          <w:sz w:val="30"/>
          <w:szCs w:val="30"/>
          <w:lang w:val="en-US"/>
        </w:rPr>
        <w:t>ru</w:t>
      </w:r>
      <w:proofErr w:type="spellEnd"/>
      <w:r w:rsidR="00A372DE">
        <w:rPr>
          <w:sz w:val="30"/>
          <w:szCs w:val="30"/>
        </w:rPr>
        <w:t xml:space="preserve"> </w:t>
      </w:r>
      <w:r w:rsidR="00152047">
        <w:rPr>
          <w:sz w:val="30"/>
          <w:szCs w:val="30"/>
        </w:rPr>
        <w:t xml:space="preserve">расширенную </w:t>
      </w:r>
      <w:r w:rsidR="00E505FA">
        <w:rPr>
          <w:sz w:val="30"/>
          <w:szCs w:val="30"/>
        </w:rPr>
        <w:t>именную заявку</w:t>
      </w:r>
      <w:r w:rsidR="003A657C">
        <w:rPr>
          <w:sz w:val="30"/>
          <w:szCs w:val="30"/>
        </w:rPr>
        <w:t xml:space="preserve"> до </w:t>
      </w:r>
      <w:r w:rsidR="001E4A7A">
        <w:rPr>
          <w:b/>
          <w:bCs/>
          <w:sz w:val="30"/>
          <w:szCs w:val="30"/>
        </w:rPr>
        <w:t>15</w:t>
      </w:r>
      <w:r w:rsidR="003A657C" w:rsidRPr="003A657C">
        <w:rPr>
          <w:b/>
          <w:bCs/>
          <w:sz w:val="30"/>
          <w:szCs w:val="30"/>
        </w:rPr>
        <w:t>.09.202</w:t>
      </w:r>
      <w:r w:rsidR="00937383">
        <w:rPr>
          <w:b/>
          <w:bCs/>
          <w:sz w:val="30"/>
          <w:szCs w:val="30"/>
        </w:rPr>
        <w:t>4</w:t>
      </w:r>
      <w:r w:rsidR="003A657C">
        <w:rPr>
          <w:sz w:val="30"/>
          <w:szCs w:val="30"/>
        </w:rPr>
        <w:t xml:space="preserve"> года</w:t>
      </w:r>
      <w:r w:rsidR="00E505FA">
        <w:rPr>
          <w:sz w:val="30"/>
          <w:szCs w:val="30"/>
        </w:rPr>
        <w:t xml:space="preserve">, в которую может быть включено до 20-х спортсменов. </w:t>
      </w:r>
      <w:r w:rsidR="00FF11EC">
        <w:rPr>
          <w:sz w:val="30"/>
          <w:szCs w:val="30"/>
        </w:rPr>
        <w:t>В течение сезона разрешается дозаявка до 4-х участников.</w:t>
      </w:r>
    </w:p>
    <w:p w14:paraId="1B3F54A3" w14:textId="14543B9F" w:rsidR="007F1D60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FF11EC">
        <w:rPr>
          <w:sz w:val="30"/>
          <w:szCs w:val="30"/>
        </w:rPr>
        <w:t>В</w:t>
      </w:r>
      <w:r w:rsidR="00937383">
        <w:rPr>
          <w:sz w:val="30"/>
          <w:szCs w:val="30"/>
        </w:rPr>
        <w:t xml:space="preserve"> </w:t>
      </w:r>
      <w:r w:rsidR="00FF11EC">
        <w:rPr>
          <w:sz w:val="30"/>
          <w:szCs w:val="30"/>
        </w:rPr>
        <w:t>именную заявку внос</w:t>
      </w:r>
      <w:r w:rsidR="003A6502">
        <w:rPr>
          <w:sz w:val="30"/>
          <w:szCs w:val="30"/>
        </w:rPr>
        <w:t>ятся: фамилия, имя</w:t>
      </w:r>
      <w:r w:rsidR="00394993">
        <w:rPr>
          <w:sz w:val="30"/>
          <w:szCs w:val="30"/>
        </w:rPr>
        <w:t>, отчество</w:t>
      </w:r>
      <w:r w:rsidR="00F5294D">
        <w:rPr>
          <w:sz w:val="30"/>
          <w:szCs w:val="30"/>
        </w:rPr>
        <w:t xml:space="preserve"> </w:t>
      </w:r>
      <w:r w:rsidR="00FF11EC">
        <w:rPr>
          <w:sz w:val="30"/>
          <w:szCs w:val="30"/>
        </w:rPr>
        <w:t xml:space="preserve">спортсмена полностью, дата рождения, </w:t>
      </w:r>
      <w:r w:rsidR="00E505FA">
        <w:rPr>
          <w:sz w:val="30"/>
          <w:szCs w:val="30"/>
        </w:rPr>
        <w:t xml:space="preserve">принадлежность к СУСУ, ФИО тренера, </w:t>
      </w:r>
      <w:r w:rsidR="00FF11EC">
        <w:rPr>
          <w:sz w:val="30"/>
          <w:szCs w:val="30"/>
        </w:rPr>
        <w:t>амплуа и виза врача</w:t>
      </w:r>
      <w:r w:rsidR="002A3ECC">
        <w:rPr>
          <w:sz w:val="30"/>
          <w:szCs w:val="30"/>
        </w:rPr>
        <w:t xml:space="preserve"> (приложение 2</w:t>
      </w:r>
      <w:r w:rsidR="00E505FA">
        <w:rPr>
          <w:sz w:val="30"/>
          <w:szCs w:val="30"/>
        </w:rPr>
        <w:t>).</w:t>
      </w:r>
      <w:r w:rsidR="00A372DE">
        <w:rPr>
          <w:sz w:val="30"/>
          <w:szCs w:val="30"/>
        </w:rPr>
        <w:t xml:space="preserve"> Именная заявка должна быть</w:t>
      </w:r>
      <w:r w:rsidR="00152047">
        <w:rPr>
          <w:sz w:val="30"/>
          <w:szCs w:val="30"/>
        </w:rPr>
        <w:t xml:space="preserve"> утверждена подписью </w:t>
      </w:r>
      <w:r w:rsidR="00A372DE">
        <w:rPr>
          <w:sz w:val="30"/>
          <w:szCs w:val="30"/>
        </w:rPr>
        <w:t>руководител</w:t>
      </w:r>
      <w:r w:rsidR="00152047">
        <w:rPr>
          <w:sz w:val="30"/>
          <w:szCs w:val="30"/>
        </w:rPr>
        <w:t>я</w:t>
      </w:r>
      <w:r w:rsidR="00A372DE">
        <w:rPr>
          <w:sz w:val="30"/>
          <w:szCs w:val="30"/>
        </w:rPr>
        <w:t xml:space="preserve"> СУСУ и </w:t>
      </w:r>
      <w:r w:rsidR="00152047">
        <w:rPr>
          <w:sz w:val="30"/>
          <w:szCs w:val="30"/>
        </w:rPr>
        <w:t xml:space="preserve">заверенная печатью, а также каждый игрок должен иметь медицинский допуск, что подтверждается подписью и личной печатью врача, а также в обязательном порядке </w:t>
      </w:r>
      <w:r w:rsidR="00152047" w:rsidRPr="00152047">
        <w:rPr>
          <w:sz w:val="30"/>
          <w:szCs w:val="30"/>
        </w:rPr>
        <w:t>печатью медицинского учреждения, либо предоставлением медицинской справки о состоянии здоровья по форме, установленной Министерством здравоохранения Республики Беларусь</w:t>
      </w:r>
      <w:r w:rsidR="00152047">
        <w:rPr>
          <w:sz w:val="30"/>
          <w:szCs w:val="30"/>
        </w:rPr>
        <w:t>.</w:t>
      </w:r>
    </w:p>
    <w:p w14:paraId="108BD783" w14:textId="472B8182" w:rsidR="00152047" w:rsidRPr="00152047" w:rsidRDefault="00152047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4.3. Именная заявка действует на сезон 2024/2025 гг.</w:t>
      </w:r>
      <w:r w:rsidR="00B214D7">
        <w:rPr>
          <w:sz w:val="30"/>
          <w:szCs w:val="30"/>
        </w:rPr>
        <w:t>, которая предоставляется главному судье соревнований на очередном туре соревнований</w:t>
      </w:r>
      <w:r w:rsidR="00B974AB">
        <w:rPr>
          <w:sz w:val="30"/>
          <w:szCs w:val="30"/>
        </w:rPr>
        <w:t>, а также на каждый тур соревнований должна быть техническая заявка (с игровыми номерами участников).</w:t>
      </w:r>
    </w:p>
    <w:p w14:paraId="679EA72A" w14:textId="69D437EB" w:rsidR="007F1D60" w:rsidRDefault="00E450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B214D7">
        <w:rPr>
          <w:sz w:val="30"/>
          <w:szCs w:val="30"/>
        </w:rPr>
        <w:t>4</w:t>
      </w:r>
      <w:r w:rsidR="007F1D60">
        <w:rPr>
          <w:sz w:val="30"/>
          <w:szCs w:val="30"/>
        </w:rPr>
        <w:t xml:space="preserve">. </w:t>
      </w:r>
      <w:r w:rsidR="00FF11EC">
        <w:rPr>
          <w:sz w:val="30"/>
          <w:szCs w:val="30"/>
        </w:rPr>
        <w:t xml:space="preserve">Оформление и своевременное представление заявок осуществляют </w:t>
      </w:r>
      <w:r w:rsidR="003A6502">
        <w:rPr>
          <w:sz w:val="30"/>
          <w:szCs w:val="30"/>
        </w:rPr>
        <w:t>представители команд</w:t>
      </w:r>
      <w:r w:rsidR="00FF11EC">
        <w:rPr>
          <w:sz w:val="30"/>
          <w:szCs w:val="30"/>
        </w:rPr>
        <w:t xml:space="preserve"> специализированных учебно-спортивных учреждений, направляющих команды на соревнования.</w:t>
      </w:r>
    </w:p>
    <w:p w14:paraId="4C7FDEB5" w14:textId="6D95AAE7" w:rsidR="007F1D60" w:rsidRDefault="00E450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B214D7">
        <w:rPr>
          <w:sz w:val="30"/>
          <w:szCs w:val="30"/>
        </w:rPr>
        <w:t>5</w:t>
      </w:r>
      <w:r w:rsidR="007F1D60">
        <w:rPr>
          <w:sz w:val="30"/>
          <w:szCs w:val="30"/>
        </w:rPr>
        <w:t xml:space="preserve">. </w:t>
      </w:r>
      <w:r w:rsidR="00FF11EC">
        <w:rPr>
          <w:sz w:val="30"/>
          <w:szCs w:val="30"/>
        </w:rPr>
        <w:t>Команды организаций, не представивших заявки в установленном порядке, к участию в соревнованиях не допускаются.</w:t>
      </w:r>
    </w:p>
    <w:p w14:paraId="7C6505E8" w14:textId="77777777" w:rsidR="00C44B0E" w:rsidRDefault="00C44B0E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4AA0811A" w14:textId="77777777" w:rsidR="00A07178" w:rsidRPr="007F1D60" w:rsidRDefault="007F1D60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 w:rsidRPr="007F1D60">
        <w:rPr>
          <w:b/>
          <w:sz w:val="30"/>
          <w:szCs w:val="30"/>
        </w:rPr>
        <w:t xml:space="preserve">5. </w:t>
      </w:r>
      <w:r w:rsidR="00A07178" w:rsidRPr="007F1D60">
        <w:rPr>
          <w:b/>
          <w:sz w:val="30"/>
          <w:szCs w:val="30"/>
        </w:rPr>
        <w:t>Порядок проведения соревнований и определение победителя.</w:t>
      </w:r>
    </w:p>
    <w:p w14:paraId="0A85AAF9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44FCD4D8" w14:textId="77777777" w:rsidR="00A07178" w:rsidRDefault="002B4D4D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="00A07178">
        <w:rPr>
          <w:sz w:val="30"/>
          <w:szCs w:val="30"/>
        </w:rPr>
        <w:t>Каждая команда должна принять уча</w:t>
      </w:r>
      <w:r w:rsidR="008A653F">
        <w:rPr>
          <w:sz w:val="30"/>
          <w:szCs w:val="30"/>
        </w:rPr>
        <w:t>стие во всех матчах на всех турах</w:t>
      </w:r>
      <w:r w:rsidR="006E5235">
        <w:rPr>
          <w:sz w:val="30"/>
          <w:szCs w:val="30"/>
        </w:rPr>
        <w:t xml:space="preserve">. </w:t>
      </w:r>
    </w:p>
    <w:p w14:paraId="19913B6D" w14:textId="77777777" w:rsidR="00B214D7" w:rsidRPr="00B214D7" w:rsidRDefault="008A653F" w:rsidP="00B214D7">
      <w:pPr>
        <w:ind w:firstLine="708"/>
        <w:jc w:val="both"/>
        <w:rPr>
          <w:sz w:val="30"/>
          <w:szCs w:val="30"/>
        </w:rPr>
      </w:pPr>
      <w:r w:rsidRPr="00B214D7">
        <w:rPr>
          <w:sz w:val="30"/>
          <w:szCs w:val="30"/>
        </w:rPr>
        <w:t>5.2</w:t>
      </w:r>
      <w:r w:rsidR="00BC0176" w:rsidRPr="00B214D7">
        <w:rPr>
          <w:sz w:val="30"/>
          <w:szCs w:val="30"/>
        </w:rPr>
        <w:t xml:space="preserve">. </w:t>
      </w:r>
      <w:r w:rsidR="00B214D7" w:rsidRPr="00B214D7">
        <w:rPr>
          <w:sz w:val="30"/>
          <w:szCs w:val="30"/>
        </w:rPr>
        <w:t xml:space="preserve">Система проведения соревнований: </w:t>
      </w:r>
    </w:p>
    <w:p w14:paraId="73A190CC" w14:textId="77777777" w:rsidR="00B214D7" w:rsidRPr="00B214D7" w:rsidRDefault="00B214D7" w:rsidP="00B214D7">
      <w:pPr>
        <w:ind w:firstLine="708"/>
        <w:jc w:val="both"/>
        <w:rPr>
          <w:sz w:val="30"/>
          <w:szCs w:val="30"/>
        </w:rPr>
      </w:pPr>
      <w:r w:rsidRPr="00B214D7">
        <w:rPr>
          <w:sz w:val="30"/>
          <w:szCs w:val="30"/>
        </w:rPr>
        <w:t xml:space="preserve">- в возрастной группе 2009-2010 </w:t>
      </w:r>
      <w:proofErr w:type="spellStart"/>
      <w:r w:rsidRPr="00B214D7">
        <w:rPr>
          <w:sz w:val="30"/>
          <w:szCs w:val="30"/>
        </w:rPr>
        <w:t>гг.р</w:t>
      </w:r>
      <w:proofErr w:type="spellEnd"/>
      <w:r w:rsidRPr="00B214D7">
        <w:rPr>
          <w:sz w:val="30"/>
          <w:szCs w:val="30"/>
        </w:rPr>
        <w:t>.: по итогам сезона 2023/2024 команды будут распределены на два дивизиона: Дивизион «1» и Дивизион «2». Игровое время 2х25 мин. Первый тайм активная защита, второй тайм любая система защиты.</w:t>
      </w:r>
    </w:p>
    <w:p w14:paraId="183CD7E6" w14:textId="77777777" w:rsidR="00B214D7" w:rsidRPr="00B214D7" w:rsidRDefault="00B214D7" w:rsidP="00B214D7">
      <w:pPr>
        <w:ind w:firstLine="708"/>
        <w:jc w:val="both"/>
        <w:rPr>
          <w:sz w:val="30"/>
          <w:szCs w:val="30"/>
        </w:rPr>
      </w:pPr>
      <w:r w:rsidRPr="00B214D7">
        <w:rPr>
          <w:sz w:val="30"/>
          <w:szCs w:val="30"/>
        </w:rPr>
        <w:t xml:space="preserve">- в возрастной группе 2011-2012 </w:t>
      </w:r>
      <w:proofErr w:type="spellStart"/>
      <w:r w:rsidRPr="00B214D7">
        <w:rPr>
          <w:sz w:val="30"/>
          <w:szCs w:val="30"/>
        </w:rPr>
        <w:t>гг.р</w:t>
      </w:r>
      <w:proofErr w:type="spellEnd"/>
      <w:r w:rsidRPr="00B214D7">
        <w:rPr>
          <w:sz w:val="30"/>
          <w:szCs w:val="30"/>
        </w:rPr>
        <w:t>.: по итогам сезона 2023/2024 команды будут распределены на два дивизиона: Дивизион «1» и Дивизион «2». Игровое время 2х20 мин. Первый тайм – активная защита, второй тайм любая система защиты.</w:t>
      </w:r>
    </w:p>
    <w:p w14:paraId="71335AB5" w14:textId="77777777" w:rsidR="00B214D7" w:rsidRPr="00B214D7" w:rsidRDefault="00B214D7" w:rsidP="00B214D7">
      <w:pPr>
        <w:ind w:firstLine="708"/>
        <w:jc w:val="both"/>
        <w:rPr>
          <w:sz w:val="30"/>
          <w:szCs w:val="30"/>
        </w:rPr>
      </w:pPr>
      <w:r w:rsidRPr="00B214D7">
        <w:rPr>
          <w:sz w:val="30"/>
          <w:szCs w:val="30"/>
        </w:rPr>
        <w:t xml:space="preserve">- в возрастной группе 2013-2014 </w:t>
      </w:r>
      <w:proofErr w:type="spellStart"/>
      <w:r w:rsidRPr="00B214D7">
        <w:rPr>
          <w:sz w:val="30"/>
          <w:szCs w:val="30"/>
        </w:rPr>
        <w:t>гг.р</w:t>
      </w:r>
      <w:proofErr w:type="spellEnd"/>
      <w:r w:rsidRPr="00B214D7">
        <w:rPr>
          <w:sz w:val="30"/>
          <w:szCs w:val="30"/>
        </w:rPr>
        <w:t>. команды распределятся по группам. Игровое время 3х10 мин. Первый и второй тайм – персональная защита, третий тайм активная защита.</w:t>
      </w:r>
    </w:p>
    <w:p w14:paraId="5BAAB9A6" w14:textId="66F73C96" w:rsidR="00347183" w:rsidRPr="00B214D7" w:rsidRDefault="00531636" w:rsidP="00B214D7">
      <w:pPr>
        <w:ind w:firstLine="708"/>
        <w:jc w:val="both"/>
        <w:rPr>
          <w:sz w:val="30"/>
          <w:szCs w:val="30"/>
        </w:rPr>
      </w:pPr>
      <w:r w:rsidRPr="00B214D7">
        <w:rPr>
          <w:sz w:val="30"/>
          <w:szCs w:val="30"/>
        </w:rPr>
        <w:lastRenderedPageBreak/>
        <w:t>Распределение команд по группам</w:t>
      </w:r>
      <w:r w:rsidR="00F5294D" w:rsidRPr="00B214D7">
        <w:rPr>
          <w:sz w:val="30"/>
          <w:szCs w:val="30"/>
        </w:rPr>
        <w:t xml:space="preserve"> </w:t>
      </w:r>
      <w:r w:rsidR="00E505FA" w:rsidRPr="00B214D7">
        <w:rPr>
          <w:sz w:val="30"/>
          <w:szCs w:val="30"/>
        </w:rPr>
        <w:t xml:space="preserve">(приложение </w:t>
      </w:r>
      <w:r w:rsidR="002A3ECC" w:rsidRPr="00B214D7">
        <w:rPr>
          <w:sz w:val="30"/>
          <w:szCs w:val="30"/>
        </w:rPr>
        <w:t>1</w:t>
      </w:r>
      <w:r w:rsidRPr="00B214D7">
        <w:rPr>
          <w:sz w:val="30"/>
          <w:szCs w:val="30"/>
        </w:rPr>
        <w:t>)</w:t>
      </w:r>
      <w:r w:rsidR="00AC6AA8" w:rsidRPr="00B214D7">
        <w:rPr>
          <w:sz w:val="30"/>
          <w:szCs w:val="30"/>
        </w:rPr>
        <w:t>.</w:t>
      </w:r>
    </w:p>
    <w:p w14:paraId="3FA0EB53" w14:textId="3018BFA4" w:rsidR="00F8064B" w:rsidRPr="00617AAE" w:rsidRDefault="00F8064B" w:rsidP="00347183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Регламент проведения соревнований в возрастной группе </w:t>
      </w:r>
      <w:r w:rsidR="00BC0176">
        <w:rPr>
          <w:sz w:val="30"/>
          <w:szCs w:val="30"/>
        </w:rPr>
        <w:t>201</w:t>
      </w:r>
      <w:r w:rsidR="00B214D7">
        <w:rPr>
          <w:sz w:val="30"/>
          <w:szCs w:val="30"/>
        </w:rPr>
        <w:t>3</w:t>
      </w:r>
      <w:r w:rsidR="00BC0176">
        <w:rPr>
          <w:sz w:val="30"/>
          <w:szCs w:val="30"/>
        </w:rPr>
        <w:t>-201</w:t>
      </w:r>
      <w:r w:rsidR="00B214D7">
        <w:rPr>
          <w:sz w:val="30"/>
          <w:szCs w:val="30"/>
        </w:rPr>
        <w:t>4</w:t>
      </w:r>
      <w:r w:rsidR="00F5294D">
        <w:rPr>
          <w:sz w:val="30"/>
          <w:szCs w:val="30"/>
        </w:rPr>
        <w:t xml:space="preserve"> </w:t>
      </w:r>
      <w:proofErr w:type="spellStart"/>
      <w:r w:rsidR="000F23D5">
        <w:rPr>
          <w:sz w:val="30"/>
          <w:szCs w:val="30"/>
        </w:rPr>
        <w:t>гг.р</w:t>
      </w:r>
      <w:proofErr w:type="spellEnd"/>
      <w:r w:rsidR="000F23D5">
        <w:rPr>
          <w:sz w:val="30"/>
          <w:szCs w:val="30"/>
        </w:rPr>
        <w:t>.</w:t>
      </w:r>
      <w:r>
        <w:rPr>
          <w:sz w:val="30"/>
          <w:szCs w:val="30"/>
        </w:rPr>
        <w:t xml:space="preserve"> (приложение 3).</w:t>
      </w:r>
    </w:p>
    <w:p w14:paraId="1B7096B6" w14:textId="77777777" w:rsidR="00A07178" w:rsidRPr="00A04159" w:rsidRDefault="008A653F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5.3</w:t>
      </w:r>
      <w:r w:rsidR="002B4D4D">
        <w:rPr>
          <w:sz w:val="30"/>
          <w:szCs w:val="30"/>
        </w:rPr>
        <w:t xml:space="preserve">. </w:t>
      </w:r>
      <w:r w:rsidR="003A6502" w:rsidRPr="00A04159">
        <w:rPr>
          <w:sz w:val="30"/>
          <w:szCs w:val="30"/>
        </w:rPr>
        <w:t>В</w:t>
      </w:r>
      <w:r w:rsidR="00A07178" w:rsidRPr="00A04159">
        <w:rPr>
          <w:sz w:val="30"/>
          <w:szCs w:val="30"/>
        </w:rPr>
        <w:t xml:space="preserve"> каждом </w:t>
      </w:r>
      <w:r w:rsidR="00617AAE" w:rsidRPr="00A04159">
        <w:rPr>
          <w:sz w:val="30"/>
          <w:szCs w:val="30"/>
        </w:rPr>
        <w:t>туре</w:t>
      </w:r>
      <w:r w:rsidR="00A07178" w:rsidRPr="00A04159">
        <w:rPr>
          <w:sz w:val="30"/>
          <w:szCs w:val="30"/>
        </w:rPr>
        <w:t xml:space="preserve"> за победу в матче команда получает 2 очка, за ничью – 1 очко, за поражение – 0 очков. Если две и более команд</w:t>
      </w:r>
      <w:r>
        <w:rPr>
          <w:sz w:val="30"/>
          <w:szCs w:val="30"/>
        </w:rPr>
        <w:t>ы</w:t>
      </w:r>
      <w:r w:rsidR="00A07178" w:rsidRPr="00A04159">
        <w:rPr>
          <w:sz w:val="30"/>
          <w:szCs w:val="30"/>
        </w:rPr>
        <w:t xml:space="preserve"> наберут одинаковую сумму очков, наивысшее место занимает команда, имеющая последовательно лучшие критерии:</w:t>
      </w:r>
    </w:p>
    <w:p w14:paraId="49528980" w14:textId="77777777" w:rsidR="00173534" w:rsidRPr="00A04159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>- лучшую разность заброшенных и пропущенных мячей во вст</w:t>
      </w:r>
      <w:r w:rsidR="00617AAE" w:rsidRPr="00A04159">
        <w:rPr>
          <w:sz w:val="30"/>
          <w:szCs w:val="30"/>
        </w:rPr>
        <w:t>речах между ними в данном 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;</w:t>
      </w:r>
    </w:p>
    <w:p w14:paraId="7E71D4FA" w14:textId="77777777" w:rsidR="00173534" w:rsidRPr="00A04159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 xml:space="preserve">- лучшую разность заброшенных и пропущенных мячей во всех встречах в группе на данном </w:t>
      </w:r>
      <w:r w:rsidR="00617AAE" w:rsidRPr="00A04159">
        <w:rPr>
          <w:sz w:val="30"/>
          <w:szCs w:val="30"/>
        </w:rPr>
        <w:t>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;</w:t>
      </w:r>
    </w:p>
    <w:p w14:paraId="70048715" w14:textId="77777777" w:rsidR="00173534" w:rsidRPr="00A04159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>- большее количество заброшенных</w:t>
      </w:r>
      <w:r w:rsidR="00617AAE" w:rsidRPr="00A04159">
        <w:rPr>
          <w:sz w:val="30"/>
          <w:szCs w:val="30"/>
        </w:rPr>
        <w:t xml:space="preserve"> мячей во встречах между ними в</w:t>
      </w:r>
      <w:r w:rsidRPr="00A04159">
        <w:rPr>
          <w:sz w:val="30"/>
          <w:szCs w:val="30"/>
        </w:rPr>
        <w:t xml:space="preserve"> данном </w:t>
      </w:r>
      <w:r w:rsidR="00617AAE" w:rsidRPr="00A04159">
        <w:rPr>
          <w:sz w:val="30"/>
          <w:szCs w:val="30"/>
        </w:rPr>
        <w:t>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;</w:t>
      </w:r>
    </w:p>
    <w:p w14:paraId="78BF3207" w14:textId="77777777" w:rsidR="00EF4224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 xml:space="preserve">- большее количество заброшенных </w:t>
      </w:r>
      <w:r w:rsidR="00173534" w:rsidRPr="00A04159">
        <w:rPr>
          <w:sz w:val="30"/>
          <w:szCs w:val="30"/>
        </w:rPr>
        <w:t xml:space="preserve">мячей во всех встречах в группе </w:t>
      </w:r>
      <w:r w:rsidR="00617AAE" w:rsidRPr="00A04159">
        <w:rPr>
          <w:sz w:val="30"/>
          <w:szCs w:val="30"/>
        </w:rPr>
        <w:t>в данн</w:t>
      </w:r>
      <w:r w:rsidR="003A6502" w:rsidRPr="00A04159">
        <w:rPr>
          <w:sz w:val="30"/>
          <w:szCs w:val="30"/>
        </w:rPr>
        <w:t>ом 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.</w:t>
      </w:r>
    </w:p>
    <w:p w14:paraId="644FEC58" w14:textId="77777777" w:rsidR="00C44B0E" w:rsidRDefault="00C44B0E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692AD9BD" w14:textId="77777777" w:rsidR="00A07178" w:rsidRPr="006948E2" w:rsidRDefault="006948E2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 </w:t>
      </w:r>
      <w:r w:rsidR="00A07178" w:rsidRPr="006948E2">
        <w:rPr>
          <w:b/>
          <w:sz w:val="30"/>
          <w:szCs w:val="30"/>
        </w:rPr>
        <w:t>Судейство соревнований.</w:t>
      </w:r>
    </w:p>
    <w:p w14:paraId="2BF00579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320EB652" w14:textId="77777777" w:rsidR="00A07178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 w:rsidR="00A07178">
        <w:rPr>
          <w:sz w:val="30"/>
          <w:szCs w:val="30"/>
        </w:rPr>
        <w:t>Соревнования проводятся по Правилам игры в гандбол в редакции 2016 года.</w:t>
      </w:r>
    </w:p>
    <w:p w14:paraId="79752693" w14:textId="77777777" w:rsidR="009E288B" w:rsidRDefault="006948E2" w:rsidP="004608E9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r w:rsidR="00A07178">
        <w:rPr>
          <w:sz w:val="30"/>
          <w:szCs w:val="30"/>
        </w:rPr>
        <w:t>СУСУ, на территории которог</w:t>
      </w:r>
      <w:r w:rsidR="004608E9">
        <w:rPr>
          <w:sz w:val="30"/>
          <w:szCs w:val="30"/>
        </w:rPr>
        <w:t>о проводится очередной тур,</w:t>
      </w:r>
      <w:r w:rsidR="00A07178">
        <w:rPr>
          <w:sz w:val="30"/>
          <w:szCs w:val="30"/>
        </w:rPr>
        <w:t xml:space="preserve"> обязано обеспечить </w:t>
      </w:r>
      <w:r w:rsidR="004608E9">
        <w:rPr>
          <w:sz w:val="30"/>
          <w:szCs w:val="30"/>
        </w:rPr>
        <w:t>судейство матчей бригадой судей.</w:t>
      </w:r>
    </w:p>
    <w:p w14:paraId="4A5460E2" w14:textId="77777777" w:rsidR="008775B5" w:rsidRDefault="008A653F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6.3</w:t>
      </w:r>
      <w:r w:rsidR="006948E2">
        <w:rPr>
          <w:sz w:val="30"/>
          <w:szCs w:val="30"/>
        </w:rPr>
        <w:t>. При проведении матчей используются мячи размером</w:t>
      </w:r>
      <w:r w:rsidR="008775B5">
        <w:rPr>
          <w:sz w:val="30"/>
          <w:szCs w:val="30"/>
        </w:rPr>
        <w:t>:</w:t>
      </w:r>
    </w:p>
    <w:p w14:paraId="37DF5C0C" w14:textId="5E8962DB" w:rsidR="008775B5" w:rsidRDefault="008775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948E2">
        <w:rPr>
          <w:sz w:val="30"/>
          <w:szCs w:val="30"/>
        </w:rPr>
        <w:t>200</w:t>
      </w:r>
      <w:r w:rsidR="00B214D7">
        <w:rPr>
          <w:sz w:val="30"/>
          <w:szCs w:val="30"/>
        </w:rPr>
        <w:t>9</w:t>
      </w:r>
      <w:r w:rsidR="00BC0176">
        <w:rPr>
          <w:sz w:val="30"/>
          <w:szCs w:val="30"/>
        </w:rPr>
        <w:t>-20</w:t>
      </w:r>
      <w:r w:rsidR="00B214D7">
        <w:rPr>
          <w:sz w:val="30"/>
          <w:szCs w:val="30"/>
        </w:rPr>
        <w:t>10</w:t>
      </w:r>
      <w:r w:rsidR="0067189F">
        <w:rPr>
          <w:sz w:val="30"/>
          <w:szCs w:val="30"/>
        </w:rPr>
        <w:t xml:space="preserve"> </w:t>
      </w:r>
      <w:proofErr w:type="spellStart"/>
      <w:r w:rsidR="0067189F">
        <w:rPr>
          <w:sz w:val="30"/>
          <w:szCs w:val="30"/>
        </w:rPr>
        <w:t>гг.р</w:t>
      </w:r>
      <w:proofErr w:type="spellEnd"/>
      <w:r w:rsidR="00BC0176">
        <w:rPr>
          <w:sz w:val="30"/>
          <w:szCs w:val="30"/>
        </w:rPr>
        <w:t>.</w:t>
      </w:r>
      <w:r>
        <w:rPr>
          <w:sz w:val="30"/>
          <w:szCs w:val="30"/>
        </w:rPr>
        <w:t xml:space="preserve"> и </w:t>
      </w:r>
      <w:r w:rsidR="00BC0176">
        <w:rPr>
          <w:sz w:val="30"/>
          <w:szCs w:val="30"/>
        </w:rPr>
        <w:t>20</w:t>
      </w:r>
      <w:r w:rsidR="003A657C">
        <w:rPr>
          <w:sz w:val="30"/>
          <w:szCs w:val="30"/>
        </w:rPr>
        <w:t>1</w:t>
      </w:r>
      <w:r w:rsidR="00B214D7">
        <w:rPr>
          <w:sz w:val="30"/>
          <w:szCs w:val="30"/>
        </w:rPr>
        <w:t>1</w:t>
      </w:r>
      <w:r w:rsidR="00BC0176">
        <w:rPr>
          <w:sz w:val="30"/>
          <w:szCs w:val="30"/>
        </w:rPr>
        <w:t>-201</w:t>
      </w:r>
      <w:r w:rsidR="00B214D7">
        <w:rPr>
          <w:sz w:val="30"/>
          <w:szCs w:val="30"/>
        </w:rPr>
        <w:t>2</w:t>
      </w:r>
      <w:r w:rsidR="00BC0176">
        <w:rPr>
          <w:sz w:val="30"/>
          <w:szCs w:val="30"/>
        </w:rPr>
        <w:t xml:space="preserve"> </w:t>
      </w:r>
      <w:proofErr w:type="spellStart"/>
      <w:r w:rsidR="00BC0176">
        <w:rPr>
          <w:sz w:val="30"/>
          <w:szCs w:val="30"/>
        </w:rPr>
        <w:t>гг.р</w:t>
      </w:r>
      <w:proofErr w:type="spellEnd"/>
      <w:r w:rsidR="00BC0176">
        <w:rPr>
          <w:sz w:val="30"/>
          <w:szCs w:val="30"/>
        </w:rPr>
        <w:t>.</w:t>
      </w:r>
      <w:r>
        <w:rPr>
          <w:sz w:val="30"/>
          <w:szCs w:val="30"/>
        </w:rPr>
        <w:t>: № 2</w:t>
      </w:r>
      <w:r w:rsidR="00BC0176">
        <w:rPr>
          <w:sz w:val="30"/>
          <w:szCs w:val="30"/>
        </w:rPr>
        <w:t>,</w:t>
      </w:r>
    </w:p>
    <w:p w14:paraId="1E55DDD9" w14:textId="625433E5" w:rsidR="006948E2" w:rsidRDefault="008775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0176">
        <w:rPr>
          <w:sz w:val="30"/>
          <w:szCs w:val="30"/>
        </w:rPr>
        <w:t xml:space="preserve"> </w:t>
      </w:r>
      <w:r w:rsidR="00746A85">
        <w:rPr>
          <w:sz w:val="30"/>
          <w:szCs w:val="30"/>
        </w:rPr>
        <w:t>201</w:t>
      </w:r>
      <w:r w:rsidR="00B214D7">
        <w:rPr>
          <w:sz w:val="30"/>
          <w:szCs w:val="30"/>
        </w:rPr>
        <w:t>3</w:t>
      </w:r>
      <w:r w:rsidR="00746A85">
        <w:rPr>
          <w:sz w:val="30"/>
          <w:szCs w:val="30"/>
        </w:rPr>
        <w:t>-201</w:t>
      </w:r>
      <w:r w:rsidR="00B214D7">
        <w:rPr>
          <w:sz w:val="30"/>
          <w:szCs w:val="30"/>
        </w:rPr>
        <w:t>4</w:t>
      </w:r>
      <w:r w:rsidR="00746A85">
        <w:rPr>
          <w:sz w:val="30"/>
          <w:szCs w:val="30"/>
        </w:rPr>
        <w:t xml:space="preserve"> </w:t>
      </w:r>
      <w:proofErr w:type="spellStart"/>
      <w:r w:rsidR="00746A85">
        <w:rPr>
          <w:sz w:val="30"/>
          <w:szCs w:val="30"/>
        </w:rPr>
        <w:t>гг.р</w:t>
      </w:r>
      <w:proofErr w:type="spellEnd"/>
      <w:r w:rsidR="00746A85">
        <w:rPr>
          <w:sz w:val="30"/>
          <w:szCs w:val="30"/>
        </w:rPr>
        <w:t xml:space="preserve">.: </w:t>
      </w:r>
      <w:r w:rsidR="00BC0176">
        <w:rPr>
          <w:sz w:val="30"/>
          <w:szCs w:val="30"/>
        </w:rPr>
        <w:t xml:space="preserve">№ </w:t>
      </w:r>
      <w:r w:rsidR="00746A85">
        <w:rPr>
          <w:sz w:val="30"/>
          <w:szCs w:val="30"/>
        </w:rPr>
        <w:t>0 (до 31.12.202</w:t>
      </w:r>
      <w:r w:rsidR="00B214D7">
        <w:rPr>
          <w:sz w:val="30"/>
          <w:szCs w:val="30"/>
        </w:rPr>
        <w:t>4</w:t>
      </w:r>
      <w:proofErr w:type="gramStart"/>
      <w:r w:rsidR="00746A85">
        <w:rPr>
          <w:sz w:val="30"/>
          <w:szCs w:val="30"/>
        </w:rPr>
        <w:t>),  №</w:t>
      </w:r>
      <w:proofErr w:type="gramEnd"/>
      <w:r w:rsidR="00746A85">
        <w:rPr>
          <w:sz w:val="30"/>
          <w:szCs w:val="30"/>
        </w:rPr>
        <w:t xml:space="preserve"> 1</w:t>
      </w:r>
      <w:r w:rsidR="00BC0176">
        <w:rPr>
          <w:sz w:val="30"/>
          <w:szCs w:val="30"/>
        </w:rPr>
        <w:t xml:space="preserve"> (</w:t>
      </w:r>
      <w:r w:rsidR="00746A85">
        <w:rPr>
          <w:sz w:val="30"/>
          <w:szCs w:val="30"/>
        </w:rPr>
        <w:t>с 01.01.202</w:t>
      </w:r>
      <w:r w:rsidR="00B214D7">
        <w:rPr>
          <w:sz w:val="30"/>
          <w:szCs w:val="30"/>
        </w:rPr>
        <w:t>5</w:t>
      </w:r>
      <w:r w:rsidR="00746A85">
        <w:rPr>
          <w:sz w:val="30"/>
          <w:szCs w:val="30"/>
        </w:rPr>
        <w:t>).</w:t>
      </w:r>
    </w:p>
    <w:p w14:paraId="5F2C9ED4" w14:textId="77777777" w:rsidR="006948E2" w:rsidRDefault="008A653F" w:rsidP="00E20F9D">
      <w:pPr>
        <w:tabs>
          <w:tab w:val="left" w:pos="9639"/>
        </w:tabs>
        <w:ind w:left="720" w:right="141"/>
        <w:jc w:val="both"/>
        <w:rPr>
          <w:sz w:val="30"/>
          <w:szCs w:val="30"/>
        </w:rPr>
      </w:pPr>
      <w:r>
        <w:rPr>
          <w:sz w:val="30"/>
          <w:szCs w:val="30"/>
        </w:rPr>
        <w:t>6.4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Использование липких мазей для удержания мяча запрещается.</w:t>
      </w:r>
    </w:p>
    <w:p w14:paraId="4DD6126B" w14:textId="77777777" w:rsidR="00A07178" w:rsidRDefault="00A07178" w:rsidP="00E20F9D">
      <w:pPr>
        <w:tabs>
          <w:tab w:val="left" w:pos="9639"/>
        </w:tabs>
        <w:ind w:left="720" w:right="141"/>
        <w:jc w:val="both"/>
        <w:rPr>
          <w:sz w:val="30"/>
          <w:szCs w:val="30"/>
        </w:rPr>
      </w:pPr>
    </w:p>
    <w:p w14:paraId="288D5FD3" w14:textId="77777777" w:rsidR="00173534" w:rsidRDefault="006948E2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7. </w:t>
      </w:r>
      <w:r w:rsidR="00A07178" w:rsidRPr="00176E21">
        <w:rPr>
          <w:b/>
          <w:sz w:val="30"/>
          <w:szCs w:val="30"/>
        </w:rPr>
        <w:t>Протесты.</w:t>
      </w:r>
    </w:p>
    <w:p w14:paraId="52A1EA08" w14:textId="77777777" w:rsidR="00173534" w:rsidRDefault="00173534" w:rsidP="00E20F9D">
      <w:pPr>
        <w:tabs>
          <w:tab w:val="left" w:pos="9639"/>
        </w:tabs>
        <w:ind w:left="450" w:right="141"/>
        <w:rPr>
          <w:b/>
          <w:sz w:val="30"/>
          <w:szCs w:val="30"/>
        </w:rPr>
      </w:pPr>
    </w:p>
    <w:p w14:paraId="289C2094" w14:textId="77777777" w:rsidR="00A07178" w:rsidRPr="007F1D60" w:rsidRDefault="007F1D60" w:rsidP="00E20F9D">
      <w:pPr>
        <w:tabs>
          <w:tab w:val="left" w:pos="9639"/>
        </w:tabs>
        <w:ind w:right="141" w:firstLine="708"/>
        <w:rPr>
          <w:sz w:val="30"/>
          <w:szCs w:val="30"/>
        </w:rPr>
      </w:pPr>
      <w:r>
        <w:rPr>
          <w:sz w:val="30"/>
          <w:szCs w:val="30"/>
        </w:rPr>
        <w:t xml:space="preserve">7.1. </w:t>
      </w:r>
      <w:r w:rsidR="00A07178" w:rsidRPr="007F1D60">
        <w:rPr>
          <w:sz w:val="30"/>
          <w:szCs w:val="30"/>
        </w:rPr>
        <w:t>Протесты не принимаются на:</w:t>
      </w:r>
    </w:p>
    <w:p w14:paraId="089AA848" w14:textId="77777777" w:rsidR="00173534" w:rsidRPr="00173534" w:rsidRDefault="00173534" w:rsidP="00E20F9D">
      <w:pPr>
        <w:pStyle w:val="a3"/>
        <w:tabs>
          <w:tab w:val="left" w:pos="9639"/>
        </w:tabs>
        <w:ind w:left="450" w:right="141"/>
        <w:jc w:val="both"/>
        <w:rPr>
          <w:sz w:val="30"/>
          <w:szCs w:val="30"/>
        </w:rPr>
      </w:pPr>
      <w:r w:rsidRPr="00173534">
        <w:rPr>
          <w:sz w:val="30"/>
          <w:szCs w:val="30"/>
        </w:rPr>
        <w:t>- назначения судей;</w:t>
      </w:r>
    </w:p>
    <w:p w14:paraId="303695D1" w14:textId="77777777" w:rsidR="00173534" w:rsidRPr="00173534" w:rsidRDefault="00173534" w:rsidP="00E20F9D">
      <w:pPr>
        <w:pStyle w:val="a3"/>
        <w:tabs>
          <w:tab w:val="left" w:pos="9639"/>
        </w:tabs>
        <w:ind w:left="450" w:right="141"/>
        <w:jc w:val="both"/>
        <w:rPr>
          <w:sz w:val="30"/>
          <w:szCs w:val="30"/>
        </w:rPr>
      </w:pPr>
      <w:r w:rsidRPr="00173534">
        <w:rPr>
          <w:sz w:val="30"/>
          <w:szCs w:val="30"/>
        </w:rPr>
        <w:t>- расписание игр;</w:t>
      </w:r>
    </w:p>
    <w:p w14:paraId="391E4D97" w14:textId="77777777" w:rsidR="00173534" w:rsidRPr="00173534" w:rsidRDefault="00173534" w:rsidP="00E20F9D">
      <w:pPr>
        <w:pStyle w:val="a3"/>
        <w:tabs>
          <w:tab w:val="left" w:pos="9639"/>
        </w:tabs>
        <w:ind w:left="450" w:right="141"/>
        <w:jc w:val="both"/>
        <w:rPr>
          <w:sz w:val="30"/>
          <w:szCs w:val="30"/>
        </w:rPr>
      </w:pPr>
      <w:r w:rsidRPr="00173534">
        <w:rPr>
          <w:sz w:val="30"/>
          <w:szCs w:val="30"/>
        </w:rPr>
        <w:t>- решение судьи в соответствии с правилами по гандболу.</w:t>
      </w:r>
    </w:p>
    <w:p w14:paraId="5A936B73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173534" w:rsidRPr="007F1D60">
        <w:rPr>
          <w:sz w:val="30"/>
          <w:szCs w:val="30"/>
        </w:rPr>
        <w:t>Протесты также не принимаются, если они поданы несвоевременно, не зафиксированы в протоколе.</w:t>
      </w:r>
    </w:p>
    <w:p w14:paraId="648E138F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7.3. </w:t>
      </w:r>
      <w:r w:rsidR="00A07178" w:rsidRPr="007F1D60">
        <w:rPr>
          <w:sz w:val="30"/>
          <w:szCs w:val="30"/>
        </w:rPr>
        <w:t>Протесты подаются в письменном в</w:t>
      </w:r>
      <w:r w:rsidR="008A653F">
        <w:rPr>
          <w:sz w:val="30"/>
          <w:szCs w:val="30"/>
        </w:rPr>
        <w:t>иде главному судье тура</w:t>
      </w:r>
      <w:r w:rsidR="00A07178" w:rsidRPr="007F1D60">
        <w:rPr>
          <w:sz w:val="30"/>
          <w:szCs w:val="30"/>
        </w:rPr>
        <w:t xml:space="preserve"> в течение одного часа после окончания матча (время финальной сирены), но только при условии, если официальный представитель команды сделал заявление о подач</w:t>
      </w:r>
      <w:r w:rsidR="008A653F">
        <w:rPr>
          <w:sz w:val="30"/>
          <w:szCs w:val="30"/>
        </w:rPr>
        <w:t xml:space="preserve">е протеста сразу </w:t>
      </w:r>
      <w:r w:rsidR="00A07178" w:rsidRPr="007F1D60">
        <w:rPr>
          <w:sz w:val="30"/>
          <w:szCs w:val="30"/>
        </w:rPr>
        <w:t>после окончания матча. По этому заявлению главный судья делает запись в протоколе матча о факте подачи протеста и его типе.</w:t>
      </w:r>
    </w:p>
    <w:p w14:paraId="39914DA9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7.4. </w:t>
      </w:r>
      <w:r w:rsidR="00A07178" w:rsidRPr="007F1D60">
        <w:rPr>
          <w:sz w:val="30"/>
          <w:szCs w:val="30"/>
        </w:rPr>
        <w:t xml:space="preserve">Протест должен быть рассмотрен </w:t>
      </w:r>
      <w:r w:rsidR="008A653F">
        <w:rPr>
          <w:sz w:val="30"/>
          <w:szCs w:val="30"/>
        </w:rPr>
        <w:t xml:space="preserve">Организатором соревнований </w:t>
      </w:r>
      <w:r w:rsidR="00A07178" w:rsidRPr="007F1D60">
        <w:rPr>
          <w:sz w:val="30"/>
          <w:szCs w:val="30"/>
        </w:rPr>
        <w:t xml:space="preserve">до начала игр следующего игрового дня. В своем решении </w:t>
      </w:r>
      <w:r w:rsidR="008A653F">
        <w:rPr>
          <w:sz w:val="30"/>
          <w:szCs w:val="30"/>
        </w:rPr>
        <w:t xml:space="preserve">Организатор </w:t>
      </w:r>
      <w:r w:rsidR="00A07178" w:rsidRPr="007F1D60">
        <w:rPr>
          <w:sz w:val="30"/>
          <w:szCs w:val="30"/>
        </w:rPr>
        <w:t>руководствуется мнением участников соревнований, которые могли бы помочь в разборе данного вопроса.</w:t>
      </w:r>
    </w:p>
    <w:p w14:paraId="165D17C6" w14:textId="77777777" w:rsidR="00F5294D" w:rsidRPr="00C44B0E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7.5. </w:t>
      </w:r>
      <w:r w:rsidR="00A07178" w:rsidRPr="007F1D60">
        <w:rPr>
          <w:sz w:val="30"/>
          <w:szCs w:val="30"/>
        </w:rPr>
        <w:t xml:space="preserve">Копия постановления </w:t>
      </w:r>
      <w:r w:rsidR="008A653F">
        <w:rPr>
          <w:sz w:val="30"/>
          <w:szCs w:val="30"/>
        </w:rPr>
        <w:t xml:space="preserve">Организатора соревнований </w:t>
      </w:r>
      <w:r w:rsidR="00A07178" w:rsidRPr="007F1D60">
        <w:rPr>
          <w:sz w:val="30"/>
          <w:szCs w:val="30"/>
        </w:rPr>
        <w:t>в письменной форме должна быть вручена официальному представителю команды, которая подала протест, до начала игры данной команды на следующий день.</w:t>
      </w:r>
    </w:p>
    <w:p w14:paraId="0C65D66F" w14:textId="77777777" w:rsidR="00F5294D" w:rsidRPr="00176E21" w:rsidRDefault="00F5294D" w:rsidP="00E20F9D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39E00916" w14:textId="77777777" w:rsidR="00173534" w:rsidRPr="000143CC" w:rsidRDefault="006948E2" w:rsidP="00E20F9D">
      <w:pPr>
        <w:tabs>
          <w:tab w:val="left" w:pos="9639"/>
        </w:tabs>
        <w:ind w:left="2552" w:right="14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8. </w:t>
      </w:r>
      <w:r w:rsidR="00A07178" w:rsidRPr="000143CC">
        <w:rPr>
          <w:b/>
          <w:sz w:val="30"/>
          <w:szCs w:val="30"/>
        </w:rPr>
        <w:t>Дисциплинарные наказания.</w:t>
      </w:r>
    </w:p>
    <w:p w14:paraId="62C963A3" w14:textId="77777777" w:rsidR="000143CC" w:rsidRPr="000143CC" w:rsidRDefault="000143CC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63004B77" w14:textId="77777777" w:rsidR="000143CC" w:rsidRPr="006948E2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 </w:t>
      </w:r>
      <w:r w:rsidR="00A07178" w:rsidRPr="006948E2">
        <w:rPr>
          <w:sz w:val="30"/>
          <w:szCs w:val="30"/>
        </w:rPr>
        <w:t>Недисциплинированное поведение игроков и тренеров, нарушение установленной формы, неопрятный внешний вид формы, апелляции к зрителям, пререкания с судьями, неэтичное отношение друг к другу и к соперникам рассматриваются как грубые неспортивные проступки, нарушающие ход соревнований.</w:t>
      </w:r>
    </w:p>
    <w:p w14:paraId="1D5BF99C" w14:textId="77777777" w:rsidR="007F1D60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8.2. </w:t>
      </w:r>
      <w:r w:rsidR="00A07178" w:rsidRPr="006948E2">
        <w:rPr>
          <w:sz w:val="30"/>
          <w:szCs w:val="30"/>
        </w:rPr>
        <w:t>Игрок, дисквалифицированный за грубое нарушение правил и (или) грубое неспортивное поведение, автоматически пропускает следующую игру соревнований. Решение о его дальнейшем участии в соревнованиях принимается Директоратом.</w:t>
      </w:r>
    </w:p>
    <w:p w14:paraId="6C83A64B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8.3. </w:t>
      </w:r>
      <w:r w:rsidR="00A07178" w:rsidRPr="007F1D60">
        <w:rPr>
          <w:sz w:val="30"/>
          <w:szCs w:val="30"/>
        </w:rPr>
        <w:t>Игрок, дисквалифицированный за грубое нарушение правил и (или) грубое неспортивное поведение в последней игре финального этапа, пропускает игру в следующем сезоне. Решение о его дальнейшем участии в соревн</w:t>
      </w:r>
      <w:r w:rsidR="008A653F">
        <w:rPr>
          <w:sz w:val="30"/>
          <w:szCs w:val="30"/>
        </w:rPr>
        <w:t>ованиях принимается Организатором соревнований</w:t>
      </w:r>
      <w:r w:rsidR="00A07178" w:rsidRPr="007F1D60">
        <w:rPr>
          <w:sz w:val="30"/>
          <w:szCs w:val="30"/>
        </w:rPr>
        <w:t>.</w:t>
      </w:r>
    </w:p>
    <w:p w14:paraId="118F762C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8.4. </w:t>
      </w:r>
      <w:r w:rsidR="00A07178" w:rsidRPr="007F1D60">
        <w:rPr>
          <w:sz w:val="30"/>
          <w:szCs w:val="30"/>
        </w:rPr>
        <w:t>Тренеры (представители),</w:t>
      </w:r>
      <w:r w:rsidR="00B62201">
        <w:rPr>
          <w:sz w:val="30"/>
          <w:szCs w:val="30"/>
        </w:rPr>
        <w:t xml:space="preserve"> игроки, </w:t>
      </w:r>
      <w:r w:rsidR="00A07178" w:rsidRPr="007F1D60">
        <w:rPr>
          <w:sz w:val="30"/>
          <w:szCs w:val="30"/>
        </w:rPr>
        <w:t>получившие дисквалификацию, пропускают очередной этап, вторую дисквалификацию – отстраняются от руководства командой до конца соревнований данного сезона. Дисквалифицированные тренеры (представители) не имеют права руководить командой в течение действия дисквалификации. При несоблюдении этого правила решение об участии данной команды в со</w:t>
      </w:r>
      <w:r w:rsidR="00467B30">
        <w:rPr>
          <w:sz w:val="30"/>
          <w:szCs w:val="30"/>
        </w:rPr>
        <w:t>ревнованиях принимает Организатор</w:t>
      </w:r>
      <w:r w:rsidR="00A07178" w:rsidRPr="007F1D60">
        <w:rPr>
          <w:sz w:val="30"/>
          <w:szCs w:val="30"/>
        </w:rPr>
        <w:t>.</w:t>
      </w:r>
    </w:p>
    <w:p w14:paraId="47B53141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8.5. </w:t>
      </w:r>
      <w:r w:rsidR="00A07178" w:rsidRPr="007F1D60">
        <w:rPr>
          <w:sz w:val="30"/>
          <w:szCs w:val="30"/>
        </w:rPr>
        <w:t xml:space="preserve">В случае если </w:t>
      </w:r>
      <w:proofErr w:type="gramStart"/>
      <w:r w:rsidR="00A07178" w:rsidRPr="007F1D60">
        <w:rPr>
          <w:sz w:val="30"/>
          <w:szCs w:val="30"/>
        </w:rPr>
        <w:t>тренер (представитель)</w:t>
      </w:r>
      <w:proofErr w:type="gramEnd"/>
      <w:r w:rsidR="00A07178" w:rsidRPr="007F1D60">
        <w:rPr>
          <w:sz w:val="30"/>
          <w:szCs w:val="30"/>
        </w:rPr>
        <w:t xml:space="preserve"> дисквалифицированный за неспортивное поведение (удален с игровой площадки), продолжает руководить игрой своей команды, то главный судья или судьи на площадке должны принять меры к удалению этого тренера из игрового зала.</w:t>
      </w:r>
    </w:p>
    <w:p w14:paraId="0D2F5818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8.6. </w:t>
      </w:r>
      <w:r w:rsidR="00A07178" w:rsidRPr="007F1D60">
        <w:rPr>
          <w:sz w:val="30"/>
          <w:szCs w:val="30"/>
        </w:rPr>
        <w:t xml:space="preserve">За участие в игре незаявленного, дисквалифицированного игрока, игрока не имеющего необходимых для допуска </w:t>
      </w:r>
      <w:proofErr w:type="gramStart"/>
      <w:r w:rsidR="00A07178" w:rsidRPr="007F1D60">
        <w:rPr>
          <w:sz w:val="30"/>
          <w:szCs w:val="30"/>
        </w:rPr>
        <w:t>документов,  команде</w:t>
      </w:r>
      <w:proofErr w:type="gramEnd"/>
      <w:r w:rsidR="00A07178" w:rsidRPr="007F1D60">
        <w:rPr>
          <w:sz w:val="30"/>
          <w:szCs w:val="30"/>
        </w:rPr>
        <w:t xml:space="preserve"> засчитывается поражение, а команде-сопернице – победа со счетом 10:0. За участие в играх указанных игроков несет ответственность тренерский состав команды и главный судья.</w:t>
      </w:r>
    </w:p>
    <w:p w14:paraId="6C533D26" w14:textId="77777777" w:rsidR="00617AAE" w:rsidRP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8.7. </w:t>
      </w:r>
      <w:r w:rsidR="008B06B5" w:rsidRPr="007F1D60">
        <w:rPr>
          <w:sz w:val="30"/>
          <w:szCs w:val="30"/>
        </w:rPr>
        <w:t xml:space="preserve">В случае неявки команды или тренера на матч, </w:t>
      </w:r>
      <w:r w:rsidR="00EF4224" w:rsidRPr="007F1D60">
        <w:rPr>
          <w:sz w:val="30"/>
          <w:szCs w:val="30"/>
        </w:rPr>
        <w:t xml:space="preserve">команде </w:t>
      </w:r>
      <w:r w:rsidR="008B06B5" w:rsidRPr="007F1D60">
        <w:rPr>
          <w:sz w:val="30"/>
          <w:szCs w:val="30"/>
        </w:rPr>
        <w:t>засчитыва</w:t>
      </w:r>
      <w:r w:rsidR="00755E02" w:rsidRPr="007F1D60">
        <w:rPr>
          <w:sz w:val="30"/>
          <w:szCs w:val="30"/>
        </w:rPr>
        <w:t>ется поражение</w:t>
      </w:r>
      <w:r w:rsidR="00C44B0E">
        <w:rPr>
          <w:sz w:val="30"/>
          <w:szCs w:val="30"/>
        </w:rPr>
        <w:t xml:space="preserve"> </w:t>
      </w:r>
      <w:r w:rsidR="00EF4224" w:rsidRPr="007F1D60">
        <w:rPr>
          <w:sz w:val="30"/>
          <w:szCs w:val="30"/>
        </w:rPr>
        <w:t>со счетом 10:0</w:t>
      </w:r>
      <w:r w:rsidR="00755E02" w:rsidRPr="007F1D60">
        <w:rPr>
          <w:sz w:val="30"/>
          <w:szCs w:val="30"/>
        </w:rPr>
        <w:t>.</w:t>
      </w:r>
    </w:p>
    <w:p w14:paraId="505DCFFE" w14:textId="77777777" w:rsidR="00A07178" w:rsidRDefault="00A07178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</w:p>
    <w:p w14:paraId="3A012069" w14:textId="77777777" w:rsidR="00A07178" w:rsidRPr="00176E21" w:rsidRDefault="006948E2" w:rsidP="00E20F9D">
      <w:pPr>
        <w:tabs>
          <w:tab w:val="left" w:pos="9639"/>
        </w:tabs>
        <w:ind w:left="2552" w:right="14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9. </w:t>
      </w:r>
      <w:r w:rsidR="00A07178" w:rsidRPr="00176E21">
        <w:rPr>
          <w:b/>
          <w:sz w:val="30"/>
          <w:szCs w:val="30"/>
        </w:rPr>
        <w:t>Обязанности принимающей стороны.</w:t>
      </w:r>
    </w:p>
    <w:p w14:paraId="58452D84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70F004D4" w14:textId="77777777" w:rsidR="007F1D60" w:rsidRDefault="00897A88" w:rsidP="00897A88">
      <w:pPr>
        <w:tabs>
          <w:tab w:val="left" w:pos="0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07178">
        <w:rPr>
          <w:sz w:val="30"/>
          <w:szCs w:val="30"/>
        </w:rPr>
        <w:t xml:space="preserve">СУСУ, </w:t>
      </w:r>
      <w:r w:rsidR="009E288B">
        <w:rPr>
          <w:sz w:val="30"/>
          <w:szCs w:val="30"/>
        </w:rPr>
        <w:t>на территории которого проводит</w:t>
      </w:r>
      <w:r w:rsidR="00A07178">
        <w:rPr>
          <w:sz w:val="30"/>
          <w:szCs w:val="30"/>
        </w:rPr>
        <w:t>ся очередной тур, обязан</w:t>
      </w:r>
      <w:r w:rsidR="002B4D4D">
        <w:rPr>
          <w:sz w:val="30"/>
          <w:szCs w:val="30"/>
        </w:rPr>
        <w:t>о</w:t>
      </w:r>
      <w:r w:rsidR="00A07178">
        <w:rPr>
          <w:sz w:val="30"/>
          <w:szCs w:val="30"/>
        </w:rPr>
        <w:t>:</w:t>
      </w:r>
    </w:p>
    <w:p w14:paraId="42F63E17" w14:textId="0BE78E60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9.1. </w:t>
      </w:r>
      <w:r w:rsidR="00A07178">
        <w:rPr>
          <w:sz w:val="30"/>
          <w:szCs w:val="30"/>
        </w:rPr>
        <w:t xml:space="preserve">Согласовать </w:t>
      </w:r>
      <w:r w:rsidR="00755E02">
        <w:rPr>
          <w:sz w:val="30"/>
          <w:szCs w:val="30"/>
        </w:rPr>
        <w:t>расписание игр, питания и культурно</w:t>
      </w:r>
      <w:r w:rsidR="00EF4224">
        <w:rPr>
          <w:sz w:val="30"/>
          <w:szCs w:val="30"/>
        </w:rPr>
        <w:t>-развлекательной</w:t>
      </w:r>
      <w:r w:rsidR="00755E02">
        <w:rPr>
          <w:sz w:val="30"/>
          <w:szCs w:val="30"/>
        </w:rPr>
        <w:t xml:space="preserve"> программы </w:t>
      </w:r>
      <w:r w:rsidR="00A07178">
        <w:rPr>
          <w:sz w:val="30"/>
          <w:szCs w:val="30"/>
        </w:rPr>
        <w:t xml:space="preserve">с иногородними командами с учетом времени их приезда и убытия и </w:t>
      </w:r>
      <w:r w:rsidR="00755E02">
        <w:rPr>
          <w:sz w:val="30"/>
          <w:szCs w:val="30"/>
        </w:rPr>
        <w:t xml:space="preserve">уведомить об этом </w:t>
      </w:r>
      <w:r w:rsidR="00746A85">
        <w:rPr>
          <w:sz w:val="30"/>
          <w:szCs w:val="30"/>
        </w:rPr>
        <w:t xml:space="preserve">руководство БГСОО «Детская гандбольная лига» </w:t>
      </w:r>
      <w:r w:rsidR="00A07178">
        <w:rPr>
          <w:sz w:val="30"/>
          <w:szCs w:val="30"/>
        </w:rPr>
        <w:t xml:space="preserve">по </w:t>
      </w:r>
      <w:r w:rsidR="00755E02">
        <w:rPr>
          <w:sz w:val="30"/>
          <w:szCs w:val="30"/>
        </w:rPr>
        <w:t xml:space="preserve">электронной почте: </w:t>
      </w:r>
      <w:hyperlink r:id="rId8" w:history="1"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zubr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_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cup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@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mail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.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ru</w:t>
        </w:r>
      </w:hyperlink>
      <w:r w:rsidR="00755E02">
        <w:rPr>
          <w:sz w:val="30"/>
          <w:szCs w:val="30"/>
        </w:rPr>
        <w:t xml:space="preserve"> или </w:t>
      </w:r>
      <w:hyperlink r:id="rId9" w:history="1"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office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@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zubrcup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.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by</w:t>
        </w:r>
      </w:hyperlink>
      <w:r w:rsidR="00C44B0E">
        <w:t xml:space="preserve"> </w:t>
      </w:r>
      <w:r w:rsidR="00A07178">
        <w:rPr>
          <w:sz w:val="30"/>
          <w:szCs w:val="30"/>
        </w:rPr>
        <w:t>не позднее</w:t>
      </w:r>
      <w:r w:rsidR="00542D2D">
        <w:rPr>
          <w:sz w:val="30"/>
          <w:szCs w:val="30"/>
        </w:rPr>
        <w:t>,</w:t>
      </w:r>
      <w:r w:rsidR="00A07178">
        <w:rPr>
          <w:sz w:val="30"/>
          <w:szCs w:val="30"/>
        </w:rPr>
        <w:t xml:space="preserve"> чем за 3 дня</w:t>
      </w:r>
      <w:r w:rsidR="002A3ECC">
        <w:rPr>
          <w:sz w:val="30"/>
          <w:szCs w:val="30"/>
        </w:rPr>
        <w:t xml:space="preserve"> (приложение 5)</w:t>
      </w:r>
      <w:r w:rsidR="00A07178">
        <w:rPr>
          <w:sz w:val="30"/>
          <w:szCs w:val="30"/>
        </w:rPr>
        <w:t>.</w:t>
      </w:r>
    </w:p>
    <w:p w14:paraId="7BB8C29B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9.2. </w:t>
      </w:r>
      <w:r w:rsidR="00A07178">
        <w:rPr>
          <w:sz w:val="30"/>
          <w:szCs w:val="30"/>
        </w:rPr>
        <w:t>Забронировать места для проживания иногородних команд.</w:t>
      </w:r>
    </w:p>
    <w:p w14:paraId="7A0EB4BC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9.3. </w:t>
      </w:r>
      <w:r w:rsidR="00A07178">
        <w:rPr>
          <w:sz w:val="30"/>
          <w:szCs w:val="30"/>
        </w:rPr>
        <w:t xml:space="preserve">Обеспечить работу </w:t>
      </w:r>
      <w:r w:rsidR="00C44B0E">
        <w:rPr>
          <w:sz w:val="30"/>
          <w:szCs w:val="30"/>
        </w:rPr>
        <w:t xml:space="preserve">медицинской бригады (врач и медицинская </w:t>
      </w:r>
      <w:r w:rsidR="00A07178">
        <w:rPr>
          <w:sz w:val="30"/>
          <w:szCs w:val="30"/>
        </w:rPr>
        <w:t>сестра) на период всех соревнований.</w:t>
      </w:r>
    </w:p>
    <w:p w14:paraId="21387707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9.4. </w:t>
      </w:r>
      <w:r w:rsidR="00A07178">
        <w:rPr>
          <w:sz w:val="30"/>
          <w:szCs w:val="30"/>
        </w:rPr>
        <w:t>Предоставить игровую площадку, осн</w:t>
      </w:r>
      <w:r w:rsidR="00755E02">
        <w:rPr>
          <w:sz w:val="30"/>
          <w:szCs w:val="30"/>
        </w:rPr>
        <w:t xml:space="preserve">ащенную необходимым инвентарем </w:t>
      </w:r>
      <w:r w:rsidR="00A07178">
        <w:rPr>
          <w:sz w:val="30"/>
          <w:szCs w:val="30"/>
        </w:rPr>
        <w:t>для проведения соревнований по гандболу.</w:t>
      </w:r>
    </w:p>
    <w:p w14:paraId="0E3AFC39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9.5. </w:t>
      </w:r>
      <w:r w:rsidR="00A07178">
        <w:rPr>
          <w:sz w:val="30"/>
          <w:szCs w:val="30"/>
        </w:rPr>
        <w:t>Обеспечить подбор судейской бригады и отвечать за качество их работы.</w:t>
      </w:r>
    </w:p>
    <w:p w14:paraId="07EABE6C" w14:textId="77777777" w:rsidR="00467B3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9.6. Провести церемонию открытия и закрытия, награждение лучшего игрока. Использовать при этом государственные символы Республики Беларусь – Государственный флаг Республики Беларусь и Государственный гимн Республики Беларусь.</w:t>
      </w:r>
    </w:p>
    <w:p w14:paraId="5397F30D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9.7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Обеспечить участников раздевалками, оснащенными санузлом и душевыми комнатами.</w:t>
      </w:r>
    </w:p>
    <w:p w14:paraId="07540DF2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9.8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Осуществить до начала игр финансовые расчеты по проживанию иногородних команд, питанию участников, оплаты работы медицинского персонала.</w:t>
      </w:r>
    </w:p>
    <w:p w14:paraId="3EA7B6AF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9.9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 xml:space="preserve">Организовать как минимум одноразовое </w:t>
      </w:r>
      <w:r w:rsidR="00755E02">
        <w:rPr>
          <w:sz w:val="30"/>
          <w:szCs w:val="30"/>
        </w:rPr>
        <w:t xml:space="preserve">горячее </w:t>
      </w:r>
      <w:r w:rsidR="00A07178">
        <w:rPr>
          <w:sz w:val="30"/>
          <w:szCs w:val="30"/>
        </w:rPr>
        <w:t>питание участников в день.</w:t>
      </w:r>
    </w:p>
    <w:p w14:paraId="43183323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9.10</w:t>
      </w:r>
      <w:r w:rsidR="007F1D60">
        <w:rPr>
          <w:sz w:val="30"/>
          <w:szCs w:val="30"/>
        </w:rPr>
        <w:t xml:space="preserve">. </w:t>
      </w:r>
      <w:r w:rsidR="00EF4224">
        <w:rPr>
          <w:sz w:val="30"/>
          <w:szCs w:val="30"/>
        </w:rPr>
        <w:t xml:space="preserve">Предоставить в </w:t>
      </w:r>
      <w:r w:rsidR="00B62201">
        <w:rPr>
          <w:sz w:val="30"/>
          <w:szCs w:val="30"/>
        </w:rPr>
        <w:t xml:space="preserve">течение 10 дней </w:t>
      </w:r>
      <w:r w:rsidR="00A07178">
        <w:rPr>
          <w:sz w:val="30"/>
          <w:szCs w:val="30"/>
        </w:rPr>
        <w:t>после окончания соревнований исполнительную смету по фактическому использованию средств</w:t>
      </w:r>
      <w:r w:rsidR="00755E02">
        <w:rPr>
          <w:sz w:val="30"/>
          <w:szCs w:val="30"/>
        </w:rPr>
        <w:t xml:space="preserve">, а также заверенные копии ведомостей на питание, проживание и </w:t>
      </w:r>
      <w:proofErr w:type="spellStart"/>
      <w:r w:rsidR="00755E02">
        <w:rPr>
          <w:sz w:val="30"/>
          <w:szCs w:val="30"/>
        </w:rPr>
        <w:t>т.д</w:t>
      </w:r>
      <w:proofErr w:type="spellEnd"/>
      <w:r w:rsidR="00755E02">
        <w:rPr>
          <w:sz w:val="30"/>
          <w:szCs w:val="30"/>
        </w:rPr>
        <w:t xml:space="preserve">, </w:t>
      </w:r>
      <w:r w:rsidR="00A07178">
        <w:rPr>
          <w:sz w:val="30"/>
          <w:szCs w:val="30"/>
        </w:rPr>
        <w:t>возвратить неиспользованные средства по данному мероприя</w:t>
      </w:r>
      <w:r>
        <w:rPr>
          <w:sz w:val="30"/>
          <w:szCs w:val="30"/>
        </w:rPr>
        <w:t>тию на расчетный счет Организатора соревнований.</w:t>
      </w:r>
    </w:p>
    <w:p w14:paraId="126E9E35" w14:textId="77777777" w:rsidR="00EF4224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9.11</w:t>
      </w:r>
      <w:r w:rsidR="007F1D60">
        <w:rPr>
          <w:sz w:val="30"/>
          <w:szCs w:val="30"/>
        </w:rPr>
        <w:t xml:space="preserve">. </w:t>
      </w:r>
      <w:r w:rsidR="00EF4224" w:rsidRPr="00531636">
        <w:rPr>
          <w:sz w:val="30"/>
          <w:szCs w:val="30"/>
        </w:rPr>
        <w:t xml:space="preserve">Соблюдать регламент соревнований </w:t>
      </w:r>
      <w:r w:rsidR="00531636" w:rsidRPr="00531636">
        <w:rPr>
          <w:sz w:val="28"/>
          <w:szCs w:val="28"/>
        </w:rPr>
        <w:t>по информационному обеспечению матчей</w:t>
      </w:r>
      <w:r w:rsidR="00F5294D">
        <w:rPr>
          <w:sz w:val="28"/>
          <w:szCs w:val="28"/>
        </w:rPr>
        <w:t xml:space="preserve"> </w:t>
      </w:r>
      <w:r w:rsidR="00EF4224" w:rsidRPr="00531636">
        <w:rPr>
          <w:sz w:val="30"/>
          <w:szCs w:val="30"/>
        </w:rPr>
        <w:t>Детско-юношеской гандбольной</w:t>
      </w:r>
      <w:r w:rsidR="00EF4224">
        <w:rPr>
          <w:sz w:val="30"/>
          <w:szCs w:val="30"/>
        </w:rPr>
        <w:t xml:space="preserve"> лиги «</w:t>
      </w:r>
      <w:proofErr w:type="spellStart"/>
      <w:r w:rsidR="00EF4224">
        <w:rPr>
          <w:sz w:val="30"/>
          <w:szCs w:val="30"/>
          <w:lang w:val="en-US"/>
        </w:rPr>
        <w:t>ZubrCup</w:t>
      </w:r>
      <w:proofErr w:type="spellEnd"/>
      <w:r w:rsidR="00EF4224">
        <w:rPr>
          <w:sz w:val="30"/>
          <w:szCs w:val="30"/>
        </w:rPr>
        <w:t>»</w:t>
      </w:r>
      <w:r w:rsidR="002B4D4D">
        <w:rPr>
          <w:sz w:val="30"/>
          <w:szCs w:val="30"/>
          <w:lang w:val="be-BY"/>
        </w:rPr>
        <w:t xml:space="preserve"> (п</w:t>
      </w:r>
      <w:r w:rsidR="00EF4224">
        <w:rPr>
          <w:sz w:val="30"/>
          <w:szCs w:val="30"/>
          <w:lang w:val="be-BY"/>
        </w:rPr>
        <w:t>р</w:t>
      </w:r>
      <w:proofErr w:type="spellStart"/>
      <w:r w:rsidR="00F8064B">
        <w:rPr>
          <w:sz w:val="30"/>
          <w:szCs w:val="30"/>
        </w:rPr>
        <w:t>иложение</w:t>
      </w:r>
      <w:proofErr w:type="spellEnd"/>
      <w:r w:rsidR="00F8064B">
        <w:rPr>
          <w:sz w:val="30"/>
          <w:szCs w:val="30"/>
        </w:rPr>
        <w:t xml:space="preserve"> 4</w:t>
      </w:r>
      <w:r w:rsidR="00EF4224">
        <w:rPr>
          <w:sz w:val="30"/>
          <w:szCs w:val="30"/>
          <w:lang w:val="be-BY"/>
        </w:rPr>
        <w:t>).</w:t>
      </w:r>
    </w:p>
    <w:p w14:paraId="38B81E96" w14:textId="77777777" w:rsidR="00347183" w:rsidRDefault="00467B30" w:rsidP="00347183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9.12</w:t>
      </w:r>
      <w:r w:rsidR="00897A88">
        <w:rPr>
          <w:sz w:val="30"/>
          <w:szCs w:val="30"/>
        </w:rPr>
        <w:t>. Отправить</w:t>
      </w:r>
      <w:r w:rsidR="00347183">
        <w:rPr>
          <w:sz w:val="30"/>
          <w:szCs w:val="30"/>
        </w:rPr>
        <w:t xml:space="preserve"> по электронной почте </w:t>
      </w:r>
      <w:hyperlink r:id="rId10" w:history="1">
        <w:r w:rsidR="00347183" w:rsidRPr="003A6502">
          <w:rPr>
            <w:rStyle w:val="a8"/>
            <w:b/>
            <w:color w:val="auto"/>
            <w:sz w:val="30"/>
            <w:szCs w:val="30"/>
            <w:u w:val="none"/>
            <w:lang w:val="en-US"/>
          </w:rPr>
          <w:t>press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</w:rPr>
          <w:t>@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  <w:lang w:val="en-US"/>
          </w:rPr>
          <w:t>zubrcup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</w:rPr>
          <w:t>.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  <w:lang w:val="en-US"/>
          </w:rPr>
          <w:t>by</w:t>
        </w:r>
      </w:hyperlink>
      <w:r w:rsidR="00347183">
        <w:rPr>
          <w:sz w:val="30"/>
          <w:szCs w:val="30"/>
        </w:rPr>
        <w:t xml:space="preserve"> протоколы игр и </w:t>
      </w:r>
      <w:proofErr w:type="gramStart"/>
      <w:r w:rsidR="00347183">
        <w:rPr>
          <w:sz w:val="30"/>
          <w:szCs w:val="30"/>
        </w:rPr>
        <w:t>фотографии  соревнований</w:t>
      </w:r>
      <w:proofErr w:type="gramEnd"/>
      <w:r w:rsidR="00347183">
        <w:rPr>
          <w:sz w:val="30"/>
          <w:szCs w:val="30"/>
        </w:rPr>
        <w:t xml:space="preserve"> в  течение одного часа после окончания последнего матча каждого игрового дня. П</w:t>
      </w:r>
      <w:r w:rsidR="00347183" w:rsidRPr="005F58BD">
        <w:rPr>
          <w:sz w:val="30"/>
          <w:szCs w:val="30"/>
        </w:rPr>
        <w:t>осле завершения тура – итогов</w:t>
      </w:r>
      <w:r w:rsidR="00347183">
        <w:rPr>
          <w:sz w:val="30"/>
          <w:szCs w:val="30"/>
        </w:rPr>
        <w:t>ую</w:t>
      </w:r>
      <w:r w:rsidR="00347183" w:rsidRPr="005F58BD">
        <w:rPr>
          <w:sz w:val="30"/>
          <w:szCs w:val="30"/>
        </w:rPr>
        <w:t xml:space="preserve"> таблиц</w:t>
      </w:r>
      <w:r w:rsidR="00347183">
        <w:rPr>
          <w:sz w:val="30"/>
          <w:szCs w:val="30"/>
        </w:rPr>
        <w:t xml:space="preserve">у и протоколы всех игр на электронную почту </w:t>
      </w:r>
      <w:hyperlink r:id="rId11" w:history="1"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zubr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</w:rPr>
          <w:t>_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cup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</w:rPr>
          <w:t>@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mail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</w:rPr>
          <w:t>.</w:t>
        </w:r>
        <w:proofErr w:type="spellStart"/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="00347183" w:rsidRPr="00B62201">
        <w:rPr>
          <w:b/>
          <w:sz w:val="30"/>
          <w:szCs w:val="30"/>
        </w:rPr>
        <w:t>.</w:t>
      </w:r>
    </w:p>
    <w:p w14:paraId="0A7A3756" w14:textId="77777777" w:rsidR="00B62201" w:rsidRDefault="008E4862" w:rsidP="00347183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897A88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467B30">
        <w:rPr>
          <w:sz w:val="30"/>
          <w:szCs w:val="30"/>
        </w:rPr>
        <w:t>3</w:t>
      </w:r>
      <w:r>
        <w:rPr>
          <w:sz w:val="30"/>
          <w:szCs w:val="30"/>
        </w:rPr>
        <w:t xml:space="preserve">. В протоколе матча фамилия, </w:t>
      </w:r>
      <w:r w:rsidR="00D9795A">
        <w:rPr>
          <w:sz w:val="30"/>
          <w:szCs w:val="30"/>
        </w:rPr>
        <w:t xml:space="preserve">имя </w:t>
      </w:r>
      <w:r>
        <w:rPr>
          <w:sz w:val="30"/>
          <w:szCs w:val="30"/>
        </w:rPr>
        <w:t xml:space="preserve">и номер </w:t>
      </w:r>
      <w:r w:rsidR="00D9795A">
        <w:rPr>
          <w:sz w:val="30"/>
          <w:szCs w:val="30"/>
        </w:rPr>
        <w:t>игрока должно быть напечатано на компьютере.</w:t>
      </w:r>
    </w:p>
    <w:p w14:paraId="0DA9A5BA" w14:textId="77777777" w:rsidR="00755E02" w:rsidRDefault="00755E02" w:rsidP="00E20F9D">
      <w:pPr>
        <w:tabs>
          <w:tab w:val="left" w:pos="9639"/>
        </w:tabs>
        <w:ind w:left="1080" w:right="141"/>
        <w:rPr>
          <w:sz w:val="30"/>
          <w:szCs w:val="30"/>
        </w:rPr>
      </w:pPr>
    </w:p>
    <w:p w14:paraId="40478EFC" w14:textId="77777777" w:rsidR="00A07178" w:rsidRPr="00176E21" w:rsidRDefault="006948E2" w:rsidP="00E20F9D">
      <w:pPr>
        <w:tabs>
          <w:tab w:val="left" w:pos="9639"/>
        </w:tabs>
        <w:ind w:left="2552" w:right="141"/>
        <w:rPr>
          <w:b/>
          <w:sz w:val="30"/>
          <w:szCs w:val="30"/>
        </w:rPr>
      </w:pPr>
      <w:r>
        <w:rPr>
          <w:b/>
          <w:sz w:val="30"/>
          <w:szCs w:val="30"/>
        </w:rPr>
        <w:t>10</w:t>
      </w:r>
      <w:r w:rsidR="007F1D60">
        <w:rPr>
          <w:b/>
          <w:sz w:val="30"/>
          <w:szCs w:val="30"/>
        </w:rPr>
        <w:t xml:space="preserve">. </w:t>
      </w:r>
      <w:r w:rsidR="00A07178" w:rsidRPr="00176E21">
        <w:rPr>
          <w:b/>
          <w:sz w:val="30"/>
          <w:szCs w:val="30"/>
        </w:rPr>
        <w:t>Финансирование соревнований.</w:t>
      </w:r>
    </w:p>
    <w:p w14:paraId="14453F27" w14:textId="77777777" w:rsidR="00173534" w:rsidRDefault="0017353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3F947A55" w14:textId="77777777" w:rsidR="007F1D60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Расходы по организации и проведению соревнований распределяются следующим образом:</w:t>
      </w:r>
    </w:p>
    <w:p w14:paraId="3E25ED70" w14:textId="77777777" w:rsidR="00A07178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467B30">
        <w:rPr>
          <w:sz w:val="30"/>
          <w:szCs w:val="30"/>
        </w:rPr>
        <w:t>Организатор</w:t>
      </w:r>
      <w:r w:rsidR="00A07178">
        <w:rPr>
          <w:sz w:val="30"/>
          <w:szCs w:val="30"/>
        </w:rPr>
        <w:t xml:space="preserve"> обеспечивает оплату</w:t>
      </w:r>
      <w:r w:rsidR="00755E02">
        <w:rPr>
          <w:sz w:val="30"/>
          <w:szCs w:val="30"/>
        </w:rPr>
        <w:t>:</w:t>
      </w:r>
    </w:p>
    <w:p w14:paraId="5012C45E" w14:textId="21C2BD5F" w:rsidR="00173534" w:rsidRDefault="00755E02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 питания судей</w:t>
      </w:r>
      <w:r w:rsidR="00A07178">
        <w:rPr>
          <w:sz w:val="30"/>
          <w:szCs w:val="30"/>
        </w:rPr>
        <w:t xml:space="preserve"> в дни соревнований</w:t>
      </w:r>
      <w:r>
        <w:rPr>
          <w:sz w:val="30"/>
          <w:szCs w:val="30"/>
        </w:rPr>
        <w:t>,</w:t>
      </w:r>
    </w:p>
    <w:p w14:paraId="6A2A43F7" w14:textId="6E0984E0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 мест проживания иногородних участников соревнований</w:t>
      </w:r>
      <w:r w:rsidR="00755E02">
        <w:rPr>
          <w:sz w:val="30"/>
          <w:szCs w:val="30"/>
        </w:rPr>
        <w:t>,</w:t>
      </w:r>
    </w:p>
    <w:p w14:paraId="727E553C" w14:textId="77777777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расходов по </w:t>
      </w:r>
      <w:r w:rsidR="00755E02">
        <w:rPr>
          <w:sz w:val="30"/>
          <w:szCs w:val="30"/>
        </w:rPr>
        <w:t xml:space="preserve">продвижению детско-юношеской гандбольной лиги, </w:t>
      </w:r>
    </w:p>
    <w:p w14:paraId="7398DE52" w14:textId="5E18A289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командных призов, медалей командам-призерам соревнований</w:t>
      </w:r>
      <w:r w:rsidR="00755E02">
        <w:rPr>
          <w:sz w:val="30"/>
          <w:szCs w:val="30"/>
        </w:rPr>
        <w:t>,</w:t>
      </w:r>
    </w:p>
    <w:p w14:paraId="4A95F5FC" w14:textId="77777777" w:rsidR="00755E02" w:rsidRDefault="00755E02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памятных призов лучшему </w:t>
      </w:r>
      <w:r w:rsidR="00303CC7">
        <w:rPr>
          <w:sz w:val="30"/>
          <w:szCs w:val="30"/>
        </w:rPr>
        <w:t xml:space="preserve">игроку </w:t>
      </w:r>
      <w:r>
        <w:rPr>
          <w:sz w:val="30"/>
          <w:szCs w:val="30"/>
        </w:rPr>
        <w:t xml:space="preserve">тура соревнований, </w:t>
      </w:r>
    </w:p>
    <w:p w14:paraId="760AAAAC" w14:textId="77777777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памятных призов лучшим спортсменам по номинациям</w:t>
      </w:r>
      <w:r w:rsidR="00755E02">
        <w:rPr>
          <w:sz w:val="30"/>
          <w:szCs w:val="30"/>
        </w:rPr>
        <w:t xml:space="preserve"> на финальном этапе, </w:t>
      </w:r>
    </w:p>
    <w:p w14:paraId="1242786E" w14:textId="77777777" w:rsidR="007F1D60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денежных призов тренерам команд, занявшим 1, 2 и 3 места.</w:t>
      </w:r>
    </w:p>
    <w:p w14:paraId="1B12D5D3" w14:textId="77777777" w:rsidR="00A07178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A07178">
        <w:rPr>
          <w:sz w:val="30"/>
          <w:szCs w:val="30"/>
        </w:rPr>
        <w:t>Принимающие команды обеспечивают оплату</w:t>
      </w:r>
      <w:r w:rsidR="00467B30">
        <w:rPr>
          <w:sz w:val="30"/>
          <w:szCs w:val="30"/>
        </w:rPr>
        <w:t>:</w:t>
      </w:r>
    </w:p>
    <w:p w14:paraId="3CA1CC88" w14:textId="72203CE1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аренды спортивных сооружений</w:t>
      </w:r>
      <w:r w:rsidR="008775B5">
        <w:rPr>
          <w:sz w:val="30"/>
          <w:szCs w:val="30"/>
        </w:rPr>
        <w:t>,</w:t>
      </w:r>
    </w:p>
    <w:p w14:paraId="04E3A39A" w14:textId="759ABE6C" w:rsidR="00AD69D6" w:rsidRDefault="00AD69D6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работы медицинского персонала в дни соревнований,</w:t>
      </w:r>
    </w:p>
    <w:p w14:paraId="26303ED2" w14:textId="59CC7F25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подготовки мест проведения соревнований</w:t>
      </w:r>
      <w:r w:rsidR="008775B5">
        <w:rPr>
          <w:sz w:val="30"/>
          <w:szCs w:val="30"/>
        </w:rPr>
        <w:t>,</w:t>
      </w:r>
    </w:p>
    <w:p w14:paraId="3BDF4EE1" w14:textId="3DF31EE0" w:rsidR="008775B5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средств связи и оргтехники</w:t>
      </w:r>
      <w:r w:rsidR="00AD69D6">
        <w:rPr>
          <w:sz w:val="30"/>
          <w:szCs w:val="30"/>
        </w:rPr>
        <w:t>.</w:t>
      </w:r>
    </w:p>
    <w:p w14:paraId="6788B7FB" w14:textId="2318760A" w:rsidR="00A07178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A07178">
        <w:rPr>
          <w:sz w:val="30"/>
          <w:szCs w:val="30"/>
        </w:rPr>
        <w:t>Направляющие организации обеспечивают оплату</w:t>
      </w:r>
      <w:r w:rsidR="008775B5">
        <w:rPr>
          <w:sz w:val="30"/>
          <w:szCs w:val="30"/>
        </w:rPr>
        <w:t>:</w:t>
      </w:r>
    </w:p>
    <w:p w14:paraId="030705BC" w14:textId="3D169DA2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расходов по</w:t>
      </w:r>
      <w:r w:rsidR="00B43DE6">
        <w:rPr>
          <w:sz w:val="30"/>
          <w:szCs w:val="30"/>
        </w:rPr>
        <w:t xml:space="preserve"> питанию и проезду участников соревнований </w:t>
      </w:r>
      <w:r>
        <w:rPr>
          <w:sz w:val="30"/>
          <w:szCs w:val="30"/>
        </w:rPr>
        <w:t>к местам соревнований и обратно</w:t>
      </w:r>
      <w:r w:rsidR="00B43DE6">
        <w:rPr>
          <w:sz w:val="30"/>
          <w:szCs w:val="30"/>
        </w:rPr>
        <w:t>.</w:t>
      </w:r>
    </w:p>
    <w:p w14:paraId="30A1EE8D" w14:textId="77777777" w:rsidR="00CE425B" w:rsidRDefault="00CE425B" w:rsidP="008775B5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38A21098" w14:textId="6224962C" w:rsidR="008775B5" w:rsidRDefault="008775B5" w:rsidP="008775B5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11. Медицинское обеспечение соревнований.</w:t>
      </w:r>
    </w:p>
    <w:p w14:paraId="4DC89866" w14:textId="77777777" w:rsidR="00CE425B" w:rsidRDefault="00CE425B" w:rsidP="008775B5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5C7075A6" w14:textId="4E1E87A1" w:rsidR="00F808FD" w:rsidRDefault="00F808FD" w:rsidP="00F808FD">
      <w:pPr>
        <w:ind w:firstLine="708"/>
        <w:jc w:val="both"/>
        <w:rPr>
          <w:sz w:val="30"/>
          <w:szCs w:val="30"/>
        </w:rPr>
      </w:pPr>
      <w:r w:rsidRPr="00F808FD">
        <w:rPr>
          <w:sz w:val="30"/>
          <w:szCs w:val="30"/>
        </w:rPr>
        <w:t>Основной задачей медицинского обеспечения спортивных соревнований является создание условий максимальной безопасности участников и оказание им своевременной медицинской помощи.</w:t>
      </w:r>
    </w:p>
    <w:p w14:paraId="27E8EE64" w14:textId="30822939" w:rsidR="00F808FD" w:rsidRPr="00F808FD" w:rsidRDefault="00F808FD" w:rsidP="00F808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11.1. </w:t>
      </w:r>
      <w:r w:rsidRPr="00F808FD">
        <w:rPr>
          <w:sz w:val="30"/>
          <w:szCs w:val="30"/>
        </w:rPr>
        <w:t xml:space="preserve">Медицинское обеспечение спортивных соревнований осуществляется в соответствии с постановлением Министерства спорта и туризма Республики Беларусь от 28.12.2020 № 42 </w:t>
      </w:r>
      <w:r>
        <w:rPr>
          <w:sz w:val="30"/>
          <w:szCs w:val="30"/>
        </w:rPr>
        <w:t>«</w:t>
      </w:r>
      <w:r w:rsidRPr="00F808FD">
        <w:rPr>
          <w:sz w:val="30"/>
          <w:szCs w:val="30"/>
        </w:rPr>
        <w:t>О медицинском обеспечении спортивных мероприятий на территории Республики Беларусь</w:t>
      </w:r>
      <w:r>
        <w:rPr>
          <w:sz w:val="30"/>
          <w:szCs w:val="30"/>
        </w:rPr>
        <w:t>»</w:t>
      </w:r>
      <w:r w:rsidRPr="00F808FD">
        <w:rPr>
          <w:sz w:val="30"/>
          <w:szCs w:val="30"/>
        </w:rPr>
        <w:t xml:space="preserve"> и постановлением Совета Министров Республики Беларусь от 14.08.2018 № 594 </w:t>
      </w:r>
      <w:r>
        <w:rPr>
          <w:sz w:val="30"/>
          <w:szCs w:val="30"/>
        </w:rPr>
        <w:t>«</w:t>
      </w:r>
      <w:r w:rsidRPr="00F808FD">
        <w:rPr>
          <w:sz w:val="30"/>
          <w:szCs w:val="30"/>
        </w:rPr>
        <w:t>О взаимодействии организаторов официальных спортивно-массовых мероприятий и официальных спортивных соревнований с государственными органами (организациями)</w:t>
      </w:r>
      <w:r>
        <w:rPr>
          <w:sz w:val="30"/>
          <w:szCs w:val="30"/>
        </w:rPr>
        <w:t>»</w:t>
      </w:r>
      <w:r w:rsidRPr="00F808FD">
        <w:rPr>
          <w:sz w:val="30"/>
          <w:szCs w:val="30"/>
        </w:rPr>
        <w:t>.</w:t>
      </w:r>
    </w:p>
    <w:p w14:paraId="43A575DA" w14:textId="50DE556C" w:rsidR="00CE425B" w:rsidRPr="00CE425B" w:rsidRDefault="00F808FD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11.2. </w:t>
      </w:r>
      <w:r w:rsidR="00CE425B" w:rsidRPr="00CE425B">
        <w:rPr>
          <w:sz w:val="30"/>
          <w:szCs w:val="30"/>
        </w:rPr>
        <w:t xml:space="preserve">Медицинское обеспечение спортивных соревнований осуществляют медицинские работники организаций физической культуры и спорта, учреждений спортивной медицины, иных государственных организаций здравоохранения в зависимости от специфики вида спорта и </w:t>
      </w:r>
      <w:r w:rsidR="00CE425B" w:rsidRPr="00CE425B">
        <w:rPr>
          <w:sz w:val="30"/>
          <w:szCs w:val="30"/>
        </w:rPr>
        <w:lastRenderedPageBreak/>
        <w:t>в соответствии с положениями о проведении (регламентами проведения) спортивного соревнования.</w:t>
      </w:r>
    </w:p>
    <w:p w14:paraId="3DA6F58D" w14:textId="5140F836" w:rsidR="00CE425B" w:rsidRP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3</w:t>
      </w:r>
      <w:r w:rsidRPr="00CE425B">
        <w:rPr>
          <w:sz w:val="30"/>
          <w:szCs w:val="30"/>
        </w:rPr>
        <w:t>. Для оказания участникам спортивного соревнования медицинской помощи, а также медицинского обеспечения подготовки спортсменов (команд спортсменов), в состав участников команд могут включаться медицинские работники организаций, направивших делегацию, в том числе учреждений спортивной медицины, медицинские работники организаций физической культуры и спорта (далее – врач).</w:t>
      </w:r>
    </w:p>
    <w:p w14:paraId="0BD5E7B3" w14:textId="5C6073B9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4</w:t>
      </w:r>
      <w:r w:rsidRPr="00CE425B">
        <w:rPr>
          <w:sz w:val="30"/>
          <w:szCs w:val="30"/>
        </w:rPr>
        <w:t>. При проведени</w:t>
      </w:r>
      <w:r w:rsidR="00AD69D6">
        <w:rPr>
          <w:sz w:val="30"/>
          <w:szCs w:val="30"/>
        </w:rPr>
        <w:t>и</w:t>
      </w:r>
      <w:r w:rsidRPr="00CE425B">
        <w:rPr>
          <w:sz w:val="30"/>
          <w:szCs w:val="30"/>
        </w:rPr>
        <w:t xml:space="preserve"> игр обязательно присутствие в зале назначенного врача соревнований (медицинского работника). Каждый врач должен быть обеспечен аптечкой скорой медицинской помощи с учетом специфики вида спорта, иметь опознавательные форму и бейдж.</w:t>
      </w:r>
    </w:p>
    <w:p w14:paraId="30F8367A" w14:textId="07A41705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CE425B">
        <w:rPr>
          <w:sz w:val="30"/>
          <w:szCs w:val="30"/>
        </w:rPr>
        <w:t>Места нахождения врача должно быть оборудовано опознавательными знаками.</w:t>
      </w:r>
    </w:p>
    <w:p w14:paraId="447E5D27" w14:textId="285A052B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6</w:t>
      </w:r>
      <w:r w:rsidRPr="00CE425B">
        <w:rPr>
          <w:sz w:val="30"/>
          <w:szCs w:val="30"/>
        </w:rPr>
        <w:t>. В случае необходимости оказания медицинской помощи, спортсмена доставляют в ближайший медицинский кабинет физкультурно-спортивного сооружения, если таковой имеется.</w:t>
      </w:r>
    </w:p>
    <w:p w14:paraId="24BD4C28" w14:textId="2B06CA8B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7</w:t>
      </w:r>
      <w:r>
        <w:rPr>
          <w:sz w:val="30"/>
          <w:szCs w:val="30"/>
        </w:rPr>
        <w:t xml:space="preserve">. </w:t>
      </w:r>
      <w:r w:rsidRPr="00CE425B">
        <w:rPr>
          <w:sz w:val="30"/>
          <w:szCs w:val="30"/>
        </w:rPr>
        <w:t>В экстренных ситуациях и в случаях отсутствия медицинского кабинета в физкультурно-спортивном сооружении, медицинская бригада спортивных соревнований доставляет спортсмена в организацию здравоохранения для оказания ему необходимой специализированной медицинской помощи.</w:t>
      </w:r>
    </w:p>
    <w:p w14:paraId="2B6BFCB7" w14:textId="771C4ADC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8</w:t>
      </w:r>
      <w:r>
        <w:rPr>
          <w:sz w:val="30"/>
          <w:szCs w:val="30"/>
        </w:rPr>
        <w:t xml:space="preserve">. </w:t>
      </w:r>
      <w:r w:rsidRPr="00CE425B">
        <w:rPr>
          <w:sz w:val="30"/>
          <w:szCs w:val="30"/>
        </w:rPr>
        <w:t>В случае необходимости доставки спортсмена, не достигшего восемнадцатилетнего возраста, в организацию здравоохранения для оказания специализированный медицинской помощи, его сопровождает официальный представитель команды участника спортивного соревнования.</w:t>
      </w:r>
    </w:p>
    <w:p w14:paraId="74FF8E9F" w14:textId="6B055406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9</w:t>
      </w:r>
      <w:r>
        <w:rPr>
          <w:sz w:val="30"/>
          <w:szCs w:val="30"/>
        </w:rPr>
        <w:t xml:space="preserve">. </w:t>
      </w:r>
      <w:r w:rsidRPr="00CE425B">
        <w:rPr>
          <w:sz w:val="30"/>
          <w:szCs w:val="30"/>
        </w:rPr>
        <w:t>В случае получения спортсменом травмы организаторами спортивных соревнований и иными лицами принимаются меры в соответствии с законодательством.</w:t>
      </w:r>
    </w:p>
    <w:p w14:paraId="526DA329" w14:textId="5428C7A9" w:rsidR="00D7548A" w:rsidRPr="00D7548A" w:rsidRDefault="00D7548A" w:rsidP="00D754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aps/>
          <w:sz w:val="30"/>
          <w:szCs w:val="30"/>
        </w:rPr>
      </w:pPr>
      <w:r>
        <w:rPr>
          <w:sz w:val="30"/>
          <w:szCs w:val="30"/>
        </w:rPr>
        <w:t xml:space="preserve">11.10. </w:t>
      </w:r>
      <w:r w:rsidRPr="00D7548A">
        <w:rPr>
          <w:sz w:val="30"/>
          <w:szCs w:val="30"/>
        </w:rPr>
        <w:t>Снять спортсмена со спортивных соревнований по медицинским показаниям имеет право только врач спортивной медицины с обязательным докладом о причинах снятия спортсмена с соревнований главному судье и оформлением соответствующей медицинской справки.</w:t>
      </w:r>
    </w:p>
    <w:p w14:paraId="6787D80F" w14:textId="49ED8ED7" w:rsidR="00CE425B" w:rsidRP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</w:t>
      </w:r>
      <w:r w:rsidR="00F808FD">
        <w:rPr>
          <w:sz w:val="30"/>
          <w:szCs w:val="30"/>
        </w:rPr>
        <w:t>1</w:t>
      </w:r>
      <w:r w:rsidR="00D7548A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Pr="00CE425B">
        <w:rPr>
          <w:sz w:val="30"/>
          <w:szCs w:val="30"/>
        </w:rPr>
        <w:t>Соблюдение правил техники безопасности при проведении спортивных соревнований, мероприятий по предупреждению спортивного травматизма осуществляется командами в соответствии с законодательством.</w:t>
      </w:r>
    </w:p>
    <w:p w14:paraId="4E79582C" w14:textId="77777777" w:rsidR="008775B5" w:rsidRDefault="008775B5" w:rsidP="00CE425B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0B149938" w14:textId="77777777" w:rsidR="00D7548A" w:rsidRDefault="00D7548A" w:rsidP="00666B38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219A6EE3" w14:textId="77777777" w:rsidR="00D7548A" w:rsidRDefault="00D7548A" w:rsidP="00666B38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64170DB5" w14:textId="77777777" w:rsidR="00D7548A" w:rsidRDefault="00D7548A" w:rsidP="00666B38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3682474A" w14:textId="3C9CBD4D" w:rsidR="00666B38" w:rsidRDefault="00666B38" w:rsidP="00666B38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12. Антидопинговое обеспечение</w:t>
      </w:r>
    </w:p>
    <w:p w14:paraId="68B05450" w14:textId="77777777" w:rsidR="00666B38" w:rsidRDefault="00666B38" w:rsidP="00666B38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66AD11F3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 w:rsidRPr="00666B38">
        <w:rPr>
          <w:sz w:val="30"/>
          <w:szCs w:val="30"/>
        </w:rPr>
        <w:t xml:space="preserve">Допинг-контроль на спортивных соревнованиях осуществляется учреждением </w:t>
      </w:r>
      <w:r>
        <w:rPr>
          <w:sz w:val="30"/>
          <w:szCs w:val="30"/>
        </w:rPr>
        <w:t>«</w:t>
      </w:r>
      <w:r w:rsidRPr="00666B38">
        <w:rPr>
          <w:sz w:val="30"/>
          <w:szCs w:val="30"/>
        </w:rPr>
        <w:t>Национальное антидопинговое агентство</w:t>
      </w:r>
      <w:r>
        <w:rPr>
          <w:sz w:val="30"/>
          <w:szCs w:val="30"/>
        </w:rPr>
        <w:t>»</w:t>
      </w:r>
      <w:r w:rsidRPr="00666B38">
        <w:rPr>
          <w:sz w:val="30"/>
          <w:szCs w:val="30"/>
        </w:rPr>
        <w:t xml:space="preserve"> (далее – НАДА) и проводится в соответствии с Антидопинговыми правилами Республики Беларусь (далее – АДП).</w:t>
      </w:r>
    </w:p>
    <w:p w14:paraId="67125E12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12.1. </w:t>
      </w:r>
      <w:r w:rsidRPr="00CC4BD9">
        <w:rPr>
          <w:sz w:val="30"/>
          <w:szCs w:val="30"/>
        </w:rPr>
        <w:t>В случае включения спортивного соревнования в календарный план спортивных соревнований международной спортивной организации, допинг-контроль проводится на условиях и по правилам соответствующей международной организации.</w:t>
      </w:r>
    </w:p>
    <w:p w14:paraId="1A90BF8E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12.2. </w:t>
      </w:r>
      <w:r w:rsidRPr="00CC4BD9">
        <w:rPr>
          <w:sz w:val="30"/>
          <w:szCs w:val="30"/>
        </w:rPr>
        <w:t>Всемирное антидопинговое агентство вправе проводить допинг-контроль в соответствии со Всемирным антидопинговым кодексом (далее – Кодекс).</w:t>
      </w:r>
    </w:p>
    <w:p w14:paraId="2357C0D1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12.3. </w:t>
      </w:r>
      <w:r w:rsidRPr="00D9772B">
        <w:rPr>
          <w:sz w:val="30"/>
          <w:szCs w:val="30"/>
        </w:rPr>
        <w:t>АДП</w:t>
      </w:r>
      <w:r>
        <w:rPr>
          <w:sz w:val="30"/>
          <w:szCs w:val="30"/>
        </w:rPr>
        <w:t xml:space="preserve"> </w:t>
      </w:r>
      <w:r w:rsidRPr="00CC4BD9">
        <w:rPr>
          <w:sz w:val="30"/>
          <w:szCs w:val="30"/>
        </w:rPr>
        <w:t xml:space="preserve">обязательны для исполнения каждым участником спортивного соревнования как условие участия в них. </w:t>
      </w:r>
    </w:p>
    <w:p w14:paraId="46542876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12.4. </w:t>
      </w:r>
      <w:r w:rsidRPr="00CC4BD9">
        <w:rPr>
          <w:sz w:val="30"/>
          <w:szCs w:val="30"/>
        </w:rPr>
        <w:t xml:space="preserve">Каждый участник спортивного соревнования обязан информировать НАДА и (или) специалистов допинг-контроля о фактах и иных сведениях, относящихся к возможному нарушению </w:t>
      </w:r>
      <w:r>
        <w:rPr>
          <w:sz w:val="30"/>
          <w:szCs w:val="30"/>
        </w:rPr>
        <w:t>АДП</w:t>
      </w:r>
      <w:r w:rsidRPr="00CC4BD9">
        <w:rPr>
          <w:sz w:val="30"/>
          <w:szCs w:val="30"/>
        </w:rPr>
        <w:t>.</w:t>
      </w:r>
    </w:p>
    <w:p w14:paraId="2E7F003D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12.5. </w:t>
      </w:r>
      <w:r w:rsidRPr="00CC4BD9">
        <w:rPr>
          <w:sz w:val="30"/>
          <w:szCs w:val="30"/>
        </w:rPr>
        <w:t xml:space="preserve">НАДА может запрашивать, получать, оценивать и обрабатывать информацию из всех доступных источников с целью тестирования и (или) для проведения расследования возможного нарушения </w:t>
      </w:r>
      <w:r>
        <w:rPr>
          <w:sz w:val="30"/>
          <w:szCs w:val="30"/>
        </w:rPr>
        <w:t>АДП</w:t>
      </w:r>
      <w:r w:rsidRPr="00CC4BD9">
        <w:rPr>
          <w:sz w:val="30"/>
          <w:szCs w:val="30"/>
        </w:rPr>
        <w:t xml:space="preserve">. </w:t>
      </w:r>
    </w:p>
    <w:p w14:paraId="3C6E8A8E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12.6. </w:t>
      </w:r>
      <w:r w:rsidRPr="00CC4BD9">
        <w:rPr>
          <w:sz w:val="30"/>
          <w:szCs w:val="30"/>
        </w:rPr>
        <w:t>Каждый участник спортивного соревнования должен быть информирован, что обработка и распространение сведений и персональных данных, полученных НАДА для целей допинг-контроля, производится в соответствии с требованиями Кодекса и процедурами НАДА по защите персональных данных.</w:t>
      </w:r>
    </w:p>
    <w:p w14:paraId="28757165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12.7. </w:t>
      </w:r>
      <w:r w:rsidRPr="00CC4BD9">
        <w:rPr>
          <w:sz w:val="30"/>
          <w:szCs w:val="30"/>
        </w:rPr>
        <w:t>Спортсмены, которым необходимо в терапевтических целях использовать запрещенную субстанцию или запрещенный метод, должны обращаться в НАДА для оформления и получения разрешения на терапевтическое использование (далее – ТИ) не позднее 30 дней до начала спортивного соревнования (за исключением случаев, когда необходимо оказание экстренной медицинской помощи или при других исключительных обстоятельствах или случаях в соответствии с Международным стандартом по ТИ</w:t>
      </w:r>
      <w:r>
        <w:rPr>
          <w:sz w:val="30"/>
          <w:szCs w:val="30"/>
        </w:rPr>
        <w:t>)</w:t>
      </w:r>
      <w:r w:rsidRPr="00CC4BD9">
        <w:rPr>
          <w:sz w:val="30"/>
          <w:szCs w:val="30"/>
        </w:rPr>
        <w:t>.</w:t>
      </w:r>
    </w:p>
    <w:p w14:paraId="479C7005" w14:textId="77777777" w:rsidR="00666B38" w:rsidRDefault="00666B38" w:rsidP="00666B38">
      <w:pPr>
        <w:ind w:firstLine="708"/>
        <w:jc w:val="both"/>
        <w:rPr>
          <w:sz w:val="30"/>
          <w:szCs w:val="30"/>
        </w:rPr>
      </w:pPr>
      <w:r w:rsidRPr="00CC4BD9">
        <w:rPr>
          <w:sz w:val="30"/>
          <w:szCs w:val="30"/>
        </w:rPr>
        <w:t>Процедура подачи запроса на ТИ и форма запроса публикуются на сайте НАДА.</w:t>
      </w:r>
    </w:p>
    <w:p w14:paraId="1D5FCC99" w14:textId="699BF198" w:rsidR="00F808FD" w:rsidRDefault="00F808FD" w:rsidP="00F808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12.8. </w:t>
      </w:r>
      <w:r w:rsidR="00666B38" w:rsidRPr="00CC4BD9">
        <w:rPr>
          <w:sz w:val="30"/>
          <w:szCs w:val="30"/>
        </w:rPr>
        <w:t xml:space="preserve">Лица, относящиеся к персоналу спортсмена в соответствии </w:t>
      </w:r>
      <w:r w:rsidR="00666B38">
        <w:rPr>
          <w:sz w:val="30"/>
          <w:szCs w:val="30"/>
        </w:rPr>
        <w:t xml:space="preserve">                    </w:t>
      </w:r>
      <w:proofErr w:type="gramStart"/>
      <w:r w:rsidR="00666B38" w:rsidRPr="00CC4BD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="00666B38" w:rsidRPr="00CC4BD9">
        <w:rPr>
          <w:sz w:val="30"/>
          <w:szCs w:val="30"/>
        </w:rPr>
        <w:t>Кодексом</w:t>
      </w:r>
      <w:proofErr w:type="gramEnd"/>
      <w:r>
        <w:rPr>
          <w:sz w:val="30"/>
          <w:szCs w:val="30"/>
        </w:rPr>
        <w:t xml:space="preserve"> </w:t>
      </w:r>
      <w:r w:rsidR="00666B38" w:rsidRPr="00CC4BD9">
        <w:rPr>
          <w:sz w:val="30"/>
          <w:szCs w:val="30"/>
        </w:rPr>
        <w:t>не должны использовать и (или) обладать какими-либо запрещенными субстанциями или запрещенными методами без уважительной причины.</w:t>
      </w:r>
    </w:p>
    <w:p w14:paraId="128ED8C4" w14:textId="77777777" w:rsidR="00F808FD" w:rsidRDefault="00F808FD" w:rsidP="00F808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12.9. </w:t>
      </w:r>
      <w:r w:rsidR="00666B38" w:rsidRPr="00CC4BD9">
        <w:rPr>
          <w:sz w:val="30"/>
          <w:szCs w:val="30"/>
        </w:rPr>
        <w:t>В случае спортивной дисквалификации спортсмена за допинг в спорте его спортивные результаты, достигнутые с использованием запрещенных субстанций и (или) запрещенных методов, признаются организаторами спортивных соревнований недействительными, а спортивные результаты остальных спортсменов пересматриваются.</w:t>
      </w:r>
    </w:p>
    <w:p w14:paraId="3D9B3A2B" w14:textId="77777777" w:rsidR="00F808FD" w:rsidRDefault="00666B38" w:rsidP="00F808FD">
      <w:pPr>
        <w:ind w:firstLine="708"/>
        <w:jc w:val="both"/>
        <w:rPr>
          <w:sz w:val="30"/>
          <w:szCs w:val="30"/>
        </w:rPr>
      </w:pPr>
      <w:r w:rsidRPr="00CC4BD9">
        <w:rPr>
          <w:sz w:val="30"/>
          <w:szCs w:val="30"/>
        </w:rPr>
        <w:t xml:space="preserve">Организаторы спортивных соревнований вносят изменения в итоговые протоколы спортивного соревнования и предоставляют их в Минспорт и </w:t>
      </w:r>
      <w:proofErr w:type="spellStart"/>
      <w:r w:rsidRPr="00CC4BD9">
        <w:rPr>
          <w:sz w:val="30"/>
          <w:szCs w:val="30"/>
        </w:rPr>
        <w:t>УСиТ</w:t>
      </w:r>
      <w:proofErr w:type="spellEnd"/>
      <w:r w:rsidRPr="00CC4BD9">
        <w:rPr>
          <w:sz w:val="30"/>
          <w:szCs w:val="30"/>
        </w:rPr>
        <w:t xml:space="preserve"> в установленном порядке.</w:t>
      </w:r>
    </w:p>
    <w:p w14:paraId="5EC0F894" w14:textId="77777777" w:rsidR="00F808FD" w:rsidRDefault="00F808FD" w:rsidP="00F808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12.10. </w:t>
      </w:r>
      <w:r w:rsidR="00666B38" w:rsidRPr="00CC4BD9">
        <w:rPr>
          <w:sz w:val="30"/>
          <w:szCs w:val="30"/>
        </w:rPr>
        <w:t>Организаторы спортивного соревнования содействуют НАДА в осуществлении допинг-контроля и (или) проведению расследования возможного нарушения АДП.</w:t>
      </w:r>
    </w:p>
    <w:p w14:paraId="0C118DD4" w14:textId="0626D038" w:rsidR="00666B38" w:rsidRPr="00CC4BD9" w:rsidRDefault="00F808FD" w:rsidP="00F808F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12.11. </w:t>
      </w:r>
      <w:r w:rsidR="00666B38" w:rsidRPr="00CC4BD9">
        <w:rPr>
          <w:sz w:val="30"/>
          <w:szCs w:val="30"/>
        </w:rPr>
        <w:t xml:space="preserve">На станции допинг-контроля могут присутствовать: </w:t>
      </w:r>
    </w:p>
    <w:p w14:paraId="187AAEF2" w14:textId="77777777" w:rsidR="00666B38" w:rsidRPr="00CC4BD9" w:rsidRDefault="00666B38" w:rsidP="00666B3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87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C4BD9">
        <w:rPr>
          <w:rFonts w:ascii="Times New Roman" w:hAnsi="Times New Roman" w:cs="Times New Roman"/>
          <w:sz w:val="30"/>
          <w:szCs w:val="30"/>
        </w:rPr>
        <w:t>сотрудники допинг-контроля и сопровождающие (</w:t>
      </w:r>
      <w:proofErr w:type="spellStart"/>
      <w:r w:rsidRPr="00CC4BD9">
        <w:rPr>
          <w:rFonts w:ascii="Times New Roman" w:hAnsi="Times New Roman" w:cs="Times New Roman"/>
          <w:sz w:val="30"/>
          <w:szCs w:val="30"/>
        </w:rPr>
        <w:t>шапероны</w:t>
      </w:r>
      <w:proofErr w:type="spellEnd"/>
      <w:r w:rsidRPr="00CC4BD9">
        <w:rPr>
          <w:rFonts w:ascii="Times New Roman" w:hAnsi="Times New Roman" w:cs="Times New Roman"/>
          <w:sz w:val="30"/>
          <w:szCs w:val="30"/>
        </w:rPr>
        <w:t>);</w:t>
      </w:r>
    </w:p>
    <w:p w14:paraId="359644D8" w14:textId="77777777" w:rsidR="00666B38" w:rsidRPr="00CC4BD9" w:rsidRDefault="00666B38" w:rsidP="00666B3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87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C4BD9">
        <w:rPr>
          <w:rFonts w:ascii="Times New Roman" w:hAnsi="Times New Roman" w:cs="Times New Roman"/>
          <w:sz w:val="30"/>
          <w:szCs w:val="30"/>
        </w:rPr>
        <w:t>персонал, назначенный на станцию допинг-контроля;</w:t>
      </w:r>
    </w:p>
    <w:p w14:paraId="574C4E05" w14:textId="7AF545D8" w:rsidR="00666B38" w:rsidRPr="00F808FD" w:rsidRDefault="00666B38" w:rsidP="00F808F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87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C4BD9">
        <w:rPr>
          <w:rFonts w:ascii="Times New Roman" w:hAnsi="Times New Roman" w:cs="Times New Roman"/>
          <w:sz w:val="30"/>
          <w:szCs w:val="30"/>
        </w:rPr>
        <w:t>спортсмены, выбранные для допинг-контроля, и их представители (при необходимости переводчики)</w:t>
      </w:r>
      <w:r w:rsidR="00F808FD">
        <w:rPr>
          <w:rFonts w:ascii="Times New Roman" w:hAnsi="Times New Roman" w:cs="Times New Roman"/>
          <w:sz w:val="30"/>
          <w:szCs w:val="30"/>
        </w:rPr>
        <w:t>.</w:t>
      </w:r>
    </w:p>
    <w:p w14:paraId="3AE022E0" w14:textId="77777777" w:rsidR="00D7548A" w:rsidRDefault="00D7548A" w:rsidP="00F808F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51C7CAD5" w14:textId="6375D7AE" w:rsidR="00A07178" w:rsidRPr="00176E21" w:rsidRDefault="007F1D60" w:rsidP="00F808F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666B38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 </w:t>
      </w:r>
      <w:r w:rsidR="00A07178" w:rsidRPr="00176E21">
        <w:rPr>
          <w:b/>
          <w:sz w:val="30"/>
          <w:szCs w:val="30"/>
        </w:rPr>
        <w:t>Награждение победителей.</w:t>
      </w:r>
    </w:p>
    <w:p w14:paraId="78BD220B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0AD009F1" w14:textId="1D921924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808FD">
        <w:rPr>
          <w:sz w:val="30"/>
          <w:szCs w:val="30"/>
        </w:rPr>
        <w:t>3</w:t>
      </w:r>
      <w:r>
        <w:rPr>
          <w:sz w:val="30"/>
          <w:szCs w:val="30"/>
        </w:rPr>
        <w:t xml:space="preserve">.1. </w:t>
      </w:r>
      <w:r w:rsidR="00173534">
        <w:rPr>
          <w:sz w:val="30"/>
          <w:szCs w:val="30"/>
        </w:rPr>
        <w:t>Команды, занявшие 1-</w:t>
      </w:r>
      <w:r w:rsidR="00A07178">
        <w:rPr>
          <w:sz w:val="30"/>
          <w:szCs w:val="30"/>
        </w:rPr>
        <w:t>3 места</w:t>
      </w:r>
      <w:r w:rsidR="008E4862">
        <w:rPr>
          <w:sz w:val="30"/>
          <w:szCs w:val="30"/>
        </w:rPr>
        <w:t>,</w:t>
      </w:r>
      <w:r w:rsidR="00A07178">
        <w:rPr>
          <w:sz w:val="30"/>
          <w:szCs w:val="30"/>
        </w:rPr>
        <w:t xml:space="preserve"> награждаются памятными Кубками и дип</w:t>
      </w:r>
      <w:r w:rsidR="008E4862">
        <w:rPr>
          <w:sz w:val="30"/>
          <w:szCs w:val="30"/>
        </w:rPr>
        <w:t>ломами соответствующих степеней.</w:t>
      </w:r>
    </w:p>
    <w:p w14:paraId="6A1A2576" w14:textId="5C9A64CE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808FD">
        <w:rPr>
          <w:sz w:val="30"/>
          <w:szCs w:val="30"/>
        </w:rPr>
        <w:t>3</w:t>
      </w:r>
      <w:r>
        <w:rPr>
          <w:sz w:val="30"/>
          <w:szCs w:val="30"/>
        </w:rPr>
        <w:t xml:space="preserve">.2. </w:t>
      </w:r>
      <w:r w:rsidR="00173534">
        <w:rPr>
          <w:sz w:val="30"/>
          <w:szCs w:val="30"/>
        </w:rPr>
        <w:t>Игроки команд, занявшие 1-</w:t>
      </w:r>
      <w:r w:rsidR="005C1E40">
        <w:rPr>
          <w:sz w:val="30"/>
          <w:szCs w:val="30"/>
        </w:rPr>
        <w:t xml:space="preserve">3 места, </w:t>
      </w:r>
      <w:r w:rsidR="00A07178">
        <w:rPr>
          <w:sz w:val="30"/>
          <w:szCs w:val="30"/>
        </w:rPr>
        <w:t>награждаются п</w:t>
      </w:r>
      <w:r w:rsidR="008E4862">
        <w:rPr>
          <w:sz w:val="30"/>
          <w:szCs w:val="30"/>
        </w:rPr>
        <w:t>амятными призами и медалями.</w:t>
      </w:r>
    </w:p>
    <w:p w14:paraId="081C0194" w14:textId="4916A476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808FD">
        <w:rPr>
          <w:sz w:val="30"/>
          <w:szCs w:val="30"/>
        </w:rPr>
        <w:t>3</w:t>
      </w:r>
      <w:r>
        <w:rPr>
          <w:sz w:val="30"/>
          <w:szCs w:val="30"/>
        </w:rPr>
        <w:t xml:space="preserve">.3. </w:t>
      </w:r>
      <w:r w:rsidR="005C1E40" w:rsidRPr="005C1E40">
        <w:rPr>
          <w:sz w:val="30"/>
          <w:szCs w:val="30"/>
        </w:rPr>
        <w:t>Тренеры</w:t>
      </w:r>
      <w:r w:rsidR="00A07178" w:rsidRPr="005C1E40">
        <w:rPr>
          <w:sz w:val="30"/>
          <w:szCs w:val="30"/>
        </w:rPr>
        <w:t>, подготовившие с</w:t>
      </w:r>
      <w:r w:rsidR="005C1E40" w:rsidRPr="005C1E40">
        <w:rPr>
          <w:sz w:val="30"/>
          <w:szCs w:val="30"/>
        </w:rPr>
        <w:t xml:space="preserve">портсменов команд, занявших 1-3 места, </w:t>
      </w:r>
      <w:r w:rsidR="005C1E40">
        <w:rPr>
          <w:sz w:val="30"/>
          <w:szCs w:val="30"/>
        </w:rPr>
        <w:t>награждаются денежным призом.</w:t>
      </w:r>
    </w:p>
    <w:p w14:paraId="357538D9" w14:textId="73C897BC" w:rsidR="000143CC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808FD">
        <w:rPr>
          <w:sz w:val="30"/>
          <w:szCs w:val="30"/>
        </w:rPr>
        <w:t>3</w:t>
      </w:r>
      <w:r>
        <w:rPr>
          <w:sz w:val="30"/>
          <w:szCs w:val="30"/>
        </w:rPr>
        <w:t xml:space="preserve">.4. </w:t>
      </w:r>
      <w:r w:rsidR="00A07178" w:rsidRPr="005C1E40">
        <w:rPr>
          <w:sz w:val="30"/>
          <w:szCs w:val="30"/>
        </w:rPr>
        <w:t>Лучшие спортсмены соревнований награждаются памятными призами по следующим номинациям:</w:t>
      </w:r>
    </w:p>
    <w:p w14:paraId="6D12AB81" w14:textId="77777777" w:rsidR="00542D2D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0143CC">
        <w:rPr>
          <w:sz w:val="30"/>
          <w:szCs w:val="30"/>
        </w:rPr>
        <w:t>Лучший бомбардир, лучший защитник, лучший вратарь, лучший угловой игрок, лучший полусредний игрок, лучший разыгрывающий игрок, лучший линейный игрок.</w:t>
      </w:r>
    </w:p>
    <w:p w14:paraId="004A696E" w14:textId="77777777" w:rsidR="00542D2D" w:rsidRDefault="00542D2D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</w:p>
    <w:p w14:paraId="7FDC97A6" w14:textId="77777777" w:rsidR="00746A85" w:rsidRDefault="00746A85" w:rsidP="00AD69D6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33B33390" w14:textId="77777777" w:rsidR="00AD69D6" w:rsidRDefault="00AD69D6" w:rsidP="00AD69D6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2039A571" w14:textId="77777777" w:rsidR="00542D2D" w:rsidRDefault="00542D2D" w:rsidP="00AD69D6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5E8CB3E5" w14:textId="77777777" w:rsidR="00542D2D" w:rsidRDefault="00542D2D" w:rsidP="00E20F9D">
      <w:pPr>
        <w:tabs>
          <w:tab w:val="left" w:pos="9639"/>
        </w:tabs>
        <w:ind w:right="141" w:firstLine="708"/>
        <w:jc w:val="both"/>
      </w:pPr>
    </w:p>
    <w:p w14:paraId="56DE3BD8" w14:textId="77777777" w:rsidR="00E20F9D" w:rsidRDefault="00E20F9D">
      <w:pPr>
        <w:tabs>
          <w:tab w:val="left" w:pos="9639"/>
        </w:tabs>
        <w:ind w:right="141" w:firstLine="708"/>
        <w:jc w:val="both"/>
      </w:pPr>
    </w:p>
    <w:sectPr w:rsidR="00E20F9D" w:rsidSect="00E20F9D"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DF78" w14:textId="77777777" w:rsidR="001C61DF" w:rsidRDefault="001C61DF" w:rsidP="009E288B">
      <w:r>
        <w:separator/>
      </w:r>
    </w:p>
  </w:endnote>
  <w:endnote w:type="continuationSeparator" w:id="0">
    <w:p w14:paraId="095739A7" w14:textId="77777777" w:rsidR="001C61DF" w:rsidRDefault="001C61DF" w:rsidP="009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742147"/>
      <w:docPartObj>
        <w:docPartGallery w:val="Page Numbers (Bottom of Page)"/>
        <w:docPartUnique/>
      </w:docPartObj>
    </w:sdtPr>
    <w:sdtContent>
      <w:p w14:paraId="150B60E0" w14:textId="77777777" w:rsidR="00FF11EC" w:rsidRDefault="00FF48D8">
        <w:pPr>
          <w:pStyle w:val="a6"/>
          <w:jc w:val="center"/>
        </w:pPr>
        <w:r>
          <w:fldChar w:fldCharType="begin"/>
        </w:r>
        <w:r w:rsidR="002D2F59">
          <w:instrText xml:space="preserve"> PAGE   \* MERGEFORMAT </w:instrText>
        </w:r>
        <w:r>
          <w:fldChar w:fldCharType="separate"/>
        </w:r>
        <w:r w:rsidR="000C4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B24B" w14:textId="77777777" w:rsidR="001C61DF" w:rsidRDefault="001C61DF" w:rsidP="009E288B">
      <w:r>
        <w:separator/>
      </w:r>
    </w:p>
  </w:footnote>
  <w:footnote w:type="continuationSeparator" w:id="0">
    <w:p w14:paraId="70B0DE86" w14:textId="77777777" w:rsidR="001C61DF" w:rsidRDefault="001C61DF" w:rsidP="009E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469"/>
    <w:multiLevelType w:val="multilevel"/>
    <w:tmpl w:val="07AE19AE"/>
    <w:lvl w:ilvl="0">
      <w:start w:val="5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0488D"/>
    <w:multiLevelType w:val="multilevel"/>
    <w:tmpl w:val="3D58D5D0"/>
    <w:lvl w:ilvl="0">
      <w:start w:val="200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3952643"/>
    <w:multiLevelType w:val="hybridMultilevel"/>
    <w:tmpl w:val="A17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7FB"/>
    <w:multiLevelType w:val="hybridMultilevel"/>
    <w:tmpl w:val="DB26EACE"/>
    <w:lvl w:ilvl="0" w:tplc="85D82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EFA"/>
    <w:multiLevelType w:val="hybridMultilevel"/>
    <w:tmpl w:val="1D9E9C70"/>
    <w:lvl w:ilvl="0" w:tplc="A3A434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49D"/>
    <w:multiLevelType w:val="hybridMultilevel"/>
    <w:tmpl w:val="6E005B44"/>
    <w:lvl w:ilvl="0" w:tplc="088E815E">
      <w:start w:val="2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B82FAB"/>
    <w:multiLevelType w:val="multilevel"/>
    <w:tmpl w:val="E71CBD4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75D5A24"/>
    <w:multiLevelType w:val="hybridMultilevel"/>
    <w:tmpl w:val="A17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2D7"/>
    <w:multiLevelType w:val="hybridMultilevel"/>
    <w:tmpl w:val="D0A8496A"/>
    <w:lvl w:ilvl="0" w:tplc="5B5AFADE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 w15:restartNumberingAfterBreak="0">
    <w:nsid w:val="38FA01BE"/>
    <w:multiLevelType w:val="hybridMultilevel"/>
    <w:tmpl w:val="54302D30"/>
    <w:lvl w:ilvl="0" w:tplc="C75A76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B342F"/>
    <w:multiLevelType w:val="hybridMultilevel"/>
    <w:tmpl w:val="4F5E5AFA"/>
    <w:lvl w:ilvl="0" w:tplc="31FCEF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09E3"/>
    <w:multiLevelType w:val="multilevel"/>
    <w:tmpl w:val="18E8D7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EB4C25"/>
    <w:multiLevelType w:val="hybridMultilevel"/>
    <w:tmpl w:val="E63C1630"/>
    <w:lvl w:ilvl="0" w:tplc="92CC15C8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4D4813"/>
    <w:multiLevelType w:val="hybridMultilevel"/>
    <w:tmpl w:val="59161CD4"/>
    <w:lvl w:ilvl="0" w:tplc="00D411DA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35B02"/>
    <w:multiLevelType w:val="multilevel"/>
    <w:tmpl w:val="4DC8648C"/>
    <w:lvl w:ilvl="0">
      <w:start w:val="2"/>
      <w:numFmt w:val="decimal"/>
      <w:lvlText w:val="%1"/>
      <w:lvlJc w:val="left"/>
      <w:pPr>
        <w:ind w:left="145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A5309C7"/>
    <w:multiLevelType w:val="multilevel"/>
    <w:tmpl w:val="A0EA9E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0A1434F"/>
    <w:multiLevelType w:val="multilevel"/>
    <w:tmpl w:val="DBA84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8C197B"/>
    <w:multiLevelType w:val="hybridMultilevel"/>
    <w:tmpl w:val="2A1E2E8C"/>
    <w:lvl w:ilvl="0" w:tplc="E5405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02013"/>
    <w:multiLevelType w:val="multilevel"/>
    <w:tmpl w:val="51F46AF2"/>
    <w:lvl w:ilvl="0">
      <w:start w:val="200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1D70312"/>
    <w:multiLevelType w:val="hybridMultilevel"/>
    <w:tmpl w:val="ECC005CC"/>
    <w:lvl w:ilvl="0" w:tplc="65863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3834"/>
    <w:multiLevelType w:val="hybridMultilevel"/>
    <w:tmpl w:val="4872B1C4"/>
    <w:lvl w:ilvl="0" w:tplc="2E62B8E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1027328">
    <w:abstractNumId w:val="7"/>
  </w:num>
  <w:num w:numId="2" w16cid:durableId="124661030">
    <w:abstractNumId w:val="14"/>
  </w:num>
  <w:num w:numId="3" w16cid:durableId="405342809">
    <w:abstractNumId w:val="16"/>
  </w:num>
  <w:num w:numId="4" w16cid:durableId="885339713">
    <w:abstractNumId w:val="11"/>
  </w:num>
  <w:num w:numId="5" w16cid:durableId="1882739759">
    <w:abstractNumId w:val="6"/>
  </w:num>
  <w:num w:numId="6" w16cid:durableId="1219390649">
    <w:abstractNumId w:val="13"/>
  </w:num>
  <w:num w:numId="7" w16cid:durableId="1926106733">
    <w:abstractNumId w:val="15"/>
  </w:num>
  <w:num w:numId="8" w16cid:durableId="719789995">
    <w:abstractNumId w:val="8"/>
  </w:num>
  <w:num w:numId="9" w16cid:durableId="523708404">
    <w:abstractNumId w:val="2"/>
  </w:num>
  <w:num w:numId="10" w16cid:durableId="250703226">
    <w:abstractNumId w:val="0"/>
  </w:num>
  <w:num w:numId="11" w16cid:durableId="517357767">
    <w:abstractNumId w:val="3"/>
  </w:num>
  <w:num w:numId="12" w16cid:durableId="161359373">
    <w:abstractNumId w:val="19"/>
  </w:num>
  <w:num w:numId="13" w16cid:durableId="1635528583">
    <w:abstractNumId w:val="17"/>
  </w:num>
  <w:num w:numId="14" w16cid:durableId="1237472419">
    <w:abstractNumId w:val="9"/>
  </w:num>
  <w:num w:numId="15" w16cid:durableId="1988625107">
    <w:abstractNumId w:val="5"/>
  </w:num>
  <w:num w:numId="16" w16cid:durableId="1876580328">
    <w:abstractNumId w:val="12"/>
  </w:num>
  <w:num w:numId="17" w16cid:durableId="29379774">
    <w:abstractNumId w:val="4"/>
  </w:num>
  <w:num w:numId="18" w16cid:durableId="959337694">
    <w:abstractNumId w:val="20"/>
  </w:num>
  <w:num w:numId="19" w16cid:durableId="1595700229">
    <w:abstractNumId w:val="10"/>
  </w:num>
  <w:num w:numId="20" w16cid:durableId="1096560830">
    <w:abstractNumId w:val="1"/>
  </w:num>
  <w:num w:numId="21" w16cid:durableId="1871915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78"/>
    <w:rsid w:val="0001328E"/>
    <w:rsid w:val="000143CC"/>
    <w:rsid w:val="000235A0"/>
    <w:rsid w:val="00037994"/>
    <w:rsid w:val="0005205D"/>
    <w:rsid w:val="000633BE"/>
    <w:rsid w:val="00066B32"/>
    <w:rsid w:val="00095B64"/>
    <w:rsid w:val="000976A1"/>
    <w:rsid w:val="000B4531"/>
    <w:rsid w:val="000C4449"/>
    <w:rsid w:val="000E5D24"/>
    <w:rsid w:val="000F23D5"/>
    <w:rsid w:val="000F79D6"/>
    <w:rsid w:val="00116217"/>
    <w:rsid w:val="00116C2C"/>
    <w:rsid w:val="00122342"/>
    <w:rsid w:val="00123CEF"/>
    <w:rsid w:val="0014078E"/>
    <w:rsid w:val="00146736"/>
    <w:rsid w:val="00152047"/>
    <w:rsid w:val="00163936"/>
    <w:rsid w:val="00166264"/>
    <w:rsid w:val="00173534"/>
    <w:rsid w:val="001900CB"/>
    <w:rsid w:val="001A504A"/>
    <w:rsid w:val="001C61DF"/>
    <w:rsid w:val="001C740E"/>
    <w:rsid w:val="001E14CE"/>
    <w:rsid w:val="001E4A7A"/>
    <w:rsid w:val="001E4DA3"/>
    <w:rsid w:val="001E5F9A"/>
    <w:rsid w:val="001F6E2C"/>
    <w:rsid w:val="001F7D8E"/>
    <w:rsid w:val="00213610"/>
    <w:rsid w:val="00216497"/>
    <w:rsid w:val="00235857"/>
    <w:rsid w:val="00243A9C"/>
    <w:rsid w:val="00245A8F"/>
    <w:rsid w:val="002552AB"/>
    <w:rsid w:val="00257745"/>
    <w:rsid w:val="00277699"/>
    <w:rsid w:val="002800D6"/>
    <w:rsid w:val="00287E88"/>
    <w:rsid w:val="002A3A94"/>
    <w:rsid w:val="002A3ECC"/>
    <w:rsid w:val="002B4D4D"/>
    <w:rsid w:val="002C349A"/>
    <w:rsid w:val="002D2284"/>
    <w:rsid w:val="002D2F59"/>
    <w:rsid w:val="002F4790"/>
    <w:rsid w:val="00301BA9"/>
    <w:rsid w:val="00303CC7"/>
    <w:rsid w:val="003118E4"/>
    <w:rsid w:val="003133AD"/>
    <w:rsid w:val="003166D0"/>
    <w:rsid w:val="00323859"/>
    <w:rsid w:val="00333E74"/>
    <w:rsid w:val="00347183"/>
    <w:rsid w:val="0035184F"/>
    <w:rsid w:val="0036073A"/>
    <w:rsid w:val="00363EB9"/>
    <w:rsid w:val="00370A94"/>
    <w:rsid w:val="003711B7"/>
    <w:rsid w:val="003810C3"/>
    <w:rsid w:val="00394993"/>
    <w:rsid w:val="003A1986"/>
    <w:rsid w:val="003A6502"/>
    <w:rsid w:val="003A657C"/>
    <w:rsid w:val="003C3BC3"/>
    <w:rsid w:val="003E0207"/>
    <w:rsid w:val="003E36B9"/>
    <w:rsid w:val="0042611B"/>
    <w:rsid w:val="00435864"/>
    <w:rsid w:val="004608E9"/>
    <w:rsid w:val="00461915"/>
    <w:rsid w:val="004649E4"/>
    <w:rsid w:val="00467B30"/>
    <w:rsid w:val="00482473"/>
    <w:rsid w:val="00496CB3"/>
    <w:rsid w:val="004B0FDB"/>
    <w:rsid w:val="004C7008"/>
    <w:rsid w:val="004F2AE5"/>
    <w:rsid w:val="00531636"/>
    <w:rsid w:val="00542D2D"/>
    <w:rsid w:val="0054434C"/>
    <w:rsid w:val="00546627"/>
    <w:rsid w:val="00546C63"/>
    <w:rsid w:val="00552D27"/>
    <w:rsid w:val="00560FAD"/>
    <w:rsid w:val="0057702E"/>
    <w:rsid w:val="00580B70"/>
    <w:rsid w:val="005825CC"/>
    <w:rsid w:val="00587F53"/>
    <w:rsid w:val="005C1E40"/>
    <w:rsid w:val="005C7647"/>
    <w:rsid w:val="005D1134"/>
    <w:rsid w:val="005E71E6"/>
    <w:rsid w:val="005F03B2"/>
    <w:rsid w:val="005F2127"/>
    <w:rsid w:val="005F4173"/>
    <w:rsid w:val="005F58BD"/>
    <w:rsid w:val="00615F3D"/>
    <w:rsid w:val="00617AAE"/>
    <w:rsid w:val="0062140D"/>
    <w:rsid w:val="00627BB0"/>
    <w:rsid w:val="00641353"/>
    <w:rsid w:val="00650409"/>
    <w:rsid w:val="00666B38"/>
    <w:rsid w:val="0067189F"/>
    <w:rsid w:val="006821FA"/>
    <w:rsid w:val="006948E2"/>
    <w:rsid w:val="00695D96"/>
    <w:rsid w:val="00696B16"/>
    <w:rsid w:val="00697B96"/>
    <w:rsid w:val="006A760B"/>
    <w:rsid w:val="006B305B"/>
    <w:rsid w:val="006D03C1"/>
    <w:rsid w:val="006E5235"/>
    <w:rsid w:val="00712251"/>
    <w:rsid w:val="00734AB1"/>
    <w:rsid w:val="0073598A"/>
    <w:rsid w:val="00740DD9"/>
    <w:rsid w:val="00746A85"/>
    <w:rsid w:val="00755E02"/>
    <w:rsid w:val="00761B90"/>
    <w:rsid w:val="00777721"/>
    <w:rsid w:val="00781D2C"/>
    <w:rsid w:val="0078286B"/>
    <w:rsid w:val="007C1E66"/>
    <w:rsid w:val="007D2BE6"/>
    <w:rsid w:val="007F1D60"/>
    <w:rsid w:val="007F4DAC"/>
    <w:rsid w:val="00847AA4"/>
    <w:rsid w:val="00872361"/>
    <w:rsid w:val="008775B5"/>
    <w:rsid w:val="008801AB"/>
    <w:rsid w:val="00884E1F"/>
    <w:rsid w:val="00897A88"/>
    <w:rsid w:val="008A345E"/>
    <w:rsid w:val="008A653F"/>
    <w:rsid w:val="008A6CA7"/>
    <w:rsid w:val="008A72C3"/>
    <w:rsid w:val="008B06B5"/>
    <w:rsid w:val="008C738C"/>
    <w:rsid w:val="008D3287"/>
    <w:rsid w:val="008E4862"/>
    <w:rsid w:val="008E4E5A"/>
    <w:rsid w:val="008E7BC6"/>
    <w:rsid w:val="00900BB4"/>
    <w:rsid w:val="00901134"/>
    <w:rsid w:val="00906475"/>
    <w:rsid w:val="00912D91"/>
    <w:rsid w:val="00930C34"/>
    <w:rsid w:val="00937383"/>
    <w:rsid w:val="009437BD"/>
    <w:rsid w:val="00965061"/>
    <w:rsid w:val="00986601"/>
    <w:rsid w:val="009B3C02"/>
    <w:rsid w:val="009D3083"/>
    <w:rsid w:val="009E288B"/>
    <w:rsid w:val="009F6356"/>
    <w:rsid w:val="00A04159"/>
    <w:rsid w:val="00A07178"/>
    <w:rsid w:val="00A372DE"/>
    <w:rsid w:val="00A37988"/>
    <w:rsid w:val="00A549CA"/>
    <w:rsid w:val="00A8175D"/>
    <w:rsid w:val="00AC6AA8"/>
    <w:rsid w:val="00AD5562"/>
    <w:rsid w:val="00AD69D6"/>
    <w:rsid w:val="00AE4AFE"/>
    <w:rsid w:val="00AF22B9"/>
    <w:rsid w:val="00AF2DA1"/>
    <w:rsid w:val="00B037CC"/>
    <w:rsid w:val="00B04919"/>
    <w:rsid w:val="00B07497"/>
    <w:rsid w:val="00B1739C"/>
    <w:rsid w:val="00B214D7"/>
    <w:rsid w:val="00B43DE6"/>
    <w:rsid w:val="00B60DF9"/>
    <w:rsid w:val="00B62201"/>
    <w:rsid w:val="00B62B2C"/>
    <w:rsid w:val="00B6332F"/>
    <w:rsid w:val="00B94B19"/>
    <w:rsid w:val="00B974AB"/>
    <w:rsid w:val="00BA48E2"/>
    <w:rsid w:val="00BC0176"/>
    <w:rsid w:val="00BD4D67"/>
    <w:rsid w:val="00C2795B"/>
    <w:rsid w:val="00C449B9"/>
    <w:rsid w:val="00C44B0E"/>
    <w:rsid w:val="00C73E8A"/>
    <w:rsid w:val="00C94DDD"/>
    <w:rsid w:val="00CA57B6"/>
    <w:rsid w:val="00CB4A6E"/>
    <w:rsid w:val="00CB79F8"/>
    <w:rsid w:val="00CC5A4C"/>
    <w:rsid w:val="00CE425B"/>
    <w:rsid w:val="00CF7A64"/>
    <w:rsid w:val="00D0482B"/>
    <w:rsid w:val="00D23ECD"/>
    <w:rsid w:val="00D27B36"/>
    <w:rsid w:val="00D33CCE"/>
    <w:rsid w:val="00D459A2"/>
    <w:rsid w:val="00D60E45"/>
    <w:rsid w:val="00D7548A"/>
    <w:rsid w:val="00D7706E"/>
    <w:rsid w:val="00D9795A"/>
    <w:rsid w:val="00DA6834"/>
    <w:rsid w:val="00DB50CF"/>
    <w:rsid w:val="00DC71F2"/>
    <w:rsid w:val="00DD0F89"/>
    <w:rsid w:val="00DF45FC"/>
    <w:rsid w:val="00E07884"/>
    <w:rsid w:val="00E17E17"/>
    <w:rsid w:val="00E20F9D"/>
    <w:rsid w:val="00E450B5"/>
    <w:rsid w:val="00E469D2"/>
    <w:rsid w:val="00E505FA"/>
    <w:rsid w:val="00E50CAA"/>
    <w:rsid w:val="00E637E2"/>
    <w:rsid w:val="00E81BA7"/>
    <w:rsid w:val="00E94104"/>
    <w:rsid w:val="00EB45AA"/>
    <w:rsid w:val="00EC6009"/>
    <w:rsid w:val="00EE3C52"/>
    <w:rsid w:val="00EF15C3"/>
    <w:rsid w:val="00EF198F"/>
    <w:rsid w:val="00EF4224"/>
    <w:rsid w:val="00F12FCA"/>
    <w:rsid w:val="00F466BF"/>
    <w:rsid w:val="00F5185B"/>
    <w:rsid w:val="00F51868"/>
    <w:rsid w:val="00F5294D"/>
    <w:rsid w:val="00F8064B"/>
    <w:rsid w:val="00F808FD"/>
    <w:rsid w:val="00F84A2D"/>
    <w:rsid w:val="00FA2503"/>
    <w:rsid w:val="00FD265F"/>
    <w:rsid w:val="00FF11EC"/>
    <w:rsid w:val="00FF48D8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1E24"/>
  <w15:docId w15:val="{B5D27EA2-813F-4B9D-AA9B-4B7E65E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7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07178"/>
  </w:style>
  <w:style w:type="paragraph" w:styleId="a3">
    <w:name w:val="List Paragraph"/>
    <w:basedOn w:val="a"/>
    <w:uiPriority w:val="34"/>
    <w:qFormat/>
    <w:rsid w:val="00A071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2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88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28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88B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A4C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CE425B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CE425B"/>
    <w:rPr>
      <w:rFonts w:eastAsia="Times New Roman" w:cs="Times New Roman"/>
      <w:sz w:val="28"/>
      <w:szCs w:val="20"/>
      <w:lang w:eastAsia="ru-RU"/>
    </w:rPr>
  </w:style>
  <w:style w:type="paragraph" w:styleId="ab">
    <w:name w:val="Plain Text"/>
    <w:basedOn w:val="a"/>
    <w:link w:val="ac"/>
    <w:rsid w:val="00666B3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66B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r_cup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br_cup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zubrcup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zubrcup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5903-83DA-4B57-BE98-E9BBB282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43</cp:revision>
  <cp:lastPrinted>2022-09-26T09:15:00Z</cp:lastPrinted>
  <dcterms:created xsi:type="dcterms:W3CDTF">2020-07-15T06:02:00Z</dcterms:created>
  <dcterms:modified xsi:type="dcterms:W3CDTF">2024-09-25T13:16:00Z</dcterms:modified>
</cp:coreProperties>
</file>